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94" w:rsidRPr="007E539C" w:rsidRDefault="00E75C94" w:rsidP="00E75C94">
      <w:pPr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39C">
        <w:rPr>
          <w:rFonts w:ascii="Times New Roman" w:hAnsi="Times New Roman" w:cs="Times New Roman"/>
          <w:bCs/>
          <w:sz w:val="24"/>
          <w:szCs w:val="24"/>
        </w:rPr>
        <w:t>МАТЕРИАЛ</w:t>
      </w:r>
    </w:p>
    <w:p w:rsidR="00E75C94" w:rsidRPr="007E539C" w:rsidRDefault="00E75C94" w:rsidP="00E75C94">
      <w:pPr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39C">
        <w:rPr>
          <w:rFonts w:ascii="Times New Roman" w:hAnsi="Times New Roman" w:cs="Times New Roman"/>
          <w:bCs/>
          <w:sz w:val="24"/>
          <w:szCs w:val="24"/>
        </w:rPr>
        <w:t>для членов информационно-пропагандистских групп</w:t>
      </w:r>
    </w:p>
    <w:p w:rsidR="00E75C94" w:rsidRPr="007E539C" w:rsidRDefault="00E75C94" w:rsidP="00E75C94">
      <w:pPr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39C">
        <w:rPr>
          <w:rFonts w:ascii="Times New Roman" w:hAnsi="Times New Roman" w:cs="Times New Roman"/>
          <w:bCs/>
          <w:sz w:val="24"/>
          <w:szCs w:val="24"/>
        </w:rPr>
        <w:t>(май 2025 г.)</w:t>
      </w:r>
    </w:p>
    <w:p w:rsidR="00E75C94" w:rsidRPr="004E4934" w:rsidRDefault="00E75C94" w:rsidP="00E75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75C94" w:rsidRPr="004E4934" w:rsidRDefault="00E75C94" w:rsidP="00E75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ЗДОРОВАЯ НАЦИЯ КАК ОСНОВА РАЗВИТИЯ БЕЛАРУСИ</w:t>
      </w:r>
    </w:p>
    <w:p w:rsidR="00E75C94" w:rsidRPr="004E4934" w:rsidRDefault="00E75C94" w:rsidP="00E75C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75C94" w:rsidRPr="007E539C" w:rsidRDefault="00E75C94" w:rsidP="00611FB7">
      <w:pPr>
        <w:spacing w:after="0" w:line="280" w:lineRule="exact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E539C">
        <w:rPr>
          <w:rFonts w:ascii="Times New Roman" w:hAnsi="Times New Roman" w:cs="Times New Roman"/>
          <w:i/>
          <w:sz w:val="24"/>
          <w:szCs w:val="24"/>
        </w:rPr>
        <w:t xml:space="preserve">на основе информации </w:t>
      </w:r>
      <w:r w:rsidRPr="007E539C">
        <w:rPr>
          <w:rFonts w:ascii="Times New Roman" w:eastAsia="Calibri" w:hAnsi="Times New Roman" w:cs="Times New Roman"/>
          <w:i/>
          <w:sz w:val="24"/>
          <w:szCs w:val="24"/>
        </w:rPr>
        <w:t>Министерства жилищно-коммунального хозяйства, Министерства здравоохранения, Министерства образования, Министерства природных ресурсов и охраны окружающей среды, Министерства труда и социальной защиты, Министерства спорта и туризма, Национального статистического комитета Республики Беларусь, Национальной академии наук Беларуси, Республиканского центра по оздоровлению и санаторно-курортному лечению населения,материалов агентства «БелТА» и газеты «СБ. Беларусь сегодня»</w:t>
      </w:r>
    </w:p>
    <w:p w:rsidR="007303CA" w:rsidRDefault="007303CA" w:rsidP="00E7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37E02" w:rsidRPr="00180544" w:rsidRDefault="0096066F" w:rsidP="007E5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Будущее любой страны – это прежде всего здоровые граждане. </w:t>
      </w:r>
      <w:r w:rsidR="00B56E67" w:rsidRPr="00180544">
        <w:rPr>
          <w:rFonts w:ascii="Times New Roman" w:hAnsi="Times New Roman" w:cs="Times New Roman"/>
          <w:sz w:val="29"/>
          <w:szCs w:val="29"/>
        </w:rPr>
        <w:t>Как неоднократно подчеркивал Президент Республики Беларусь А.Г.Лукашенко</w:t>
      </w:r>
      <w:r w:rsidR="00966EAE" w:rsidRPr="00180544">
        <w:rPr>
          <w:rFonts w:ascii="Times New Roman" w:hAnsi="Times New Roman" w:cs="Times New Roman"/>
          <w:sz w:val="29"/>
          <w:szCs w:val="29"/>
        </w:rPr>
        <w:t>:</w:t>
      </w:r>
      <w:r w:rsidR="001116A0" w:rsidRPr="00180544">
        <w:rPr>
          <w:rFonts w:ascii="Times New Roman" w:hAnsi="Times New Roman" w:cs="Times New Roman"/>
          <w:b/>
          <w:i/>
          <w:sz w:val="29"/>
          <w:szCs w:val="29"/>
        </w:rPr>
        <w:t>«Здоровье любой нации – это залог ее устойчивого развития и процветания»</w:t>
      </w:r>
      <w:r w:rsidR="001116A0" w:rsidRPr="00180544">
        <w:rPr>
          <w:rFonts w:ascii="Times New Roman" w:hAnsi="Times New Roman" w:cs="Times New Roman"/>
          <w:sz w:val="29"/>
          <w:szCs w:val="29"/>
        </w:rPr>
        <w:t>.</w:t>
      </w:r>
      <w:r w:rsidR="00537E02" w:rsidRPr="00180544">
        <w:rPr>
          <w:rFonts w:ascii="Times New Roman" w:hAnsi="Times New Roman" w:cs="Times New Roman"/>
          <w:sz w:val="29"/>
          <w:szCs w:val="29"/>
        </w:rPr>
        <w:t xml:space="preserve"> Именно поэтому сегодня важно сохранить здоровую нацию и вырастить крепкое поколение. </w:t>
      </w:r>
      <w:r w:rsidRPr="00180544">
        <w:rPr>
          <w:rFonts w:ascii="Times New Roman" w:hAnsi="Times New Roman" w:cs="Times New Roman"/>
          <w:sz w:val="29"/>
          <w:szCs w:val="29"/>
        </w:rPr>
        <w:t>И внимание государства к этой теме всегда самое пристальное.</w:t>
      </w:r>
    </w:p>
    <w:p w:rsidR="00757D67" w:rsidRPr="00180544" w:rsidRDefault="00757D67" w:rsidP="007E5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В этой связи доступн</w:t>
      </w:r>
      <w:r w:rsidR="0096066F" w:rsidRPr="00180544">
        <w:rPr>
          <w:rFonts w:ascii="Times New Roman" w:hAnsi="Times New Roman" w:cs="Times New Roman"/>
          <w:sz w:val="29"/>
          <w:szCs w:val="29"/>
        </w:rPr>
        <w:t>ая</w:t>
      </w:r>
      <w:r w:rsidRPr="00180544">
        <w:rPr>
          <w:rFonts w:ascii="Times New Roman" w:hAnsi="Times New Roman" w:cs="Times New Roman"/>
          <w:sz w:val="29"/>
          <w:szCs w:val="29"/>
        </w:rPr>
        <w:t xml:space="preserve"> и эффективн</w:t>
      </w:r>
      <w:r w:rsidR="0096066F" w:rsidRPr="00180544">
        <w:rPr>
          <w:rFonts w:ascii="Times New Roman" w:hAnsi="Times New Roman" w:cs="Times New Roman"/>
          <w:sz w:val="29"/>
          <w:szCs w:val="29"/>
        </w:rPr>
        <w:t>ая</w:t>
      </w:r>
      <w:r w:rsidRPr="00180544">
        <w:rPr>
          <w:rFonts w:ascii="Times New Roman" w:hAnsi="Times New Roman" w:cs="Times New Roman"/>
          <w:sz w:val="29"/>
          <w:szCs w:val="29"/>
        </w:rPr>
        <w:t xml:space="preserve"> систем</w:t>
      </w:r>
      <w:r w:rsidR="0096066F" w:rsidRPr="00180544">
        <w:rPr>
          <w:rFonts w:ascii="Times New Roman" w:hAnsi="Times New Roman" w:cs="Times New Roman"/>
          <w:sz w:val="29"/>
          <w:szCs w:val="29"/>
        </w:rPr>
        <w:t>а</w:t>
      </w:r>
      <w:r w:rsidRPr="00180544">
        <w:rPr>
          <w:rFonts w:ascii="Times New Roman" w:hAnsi="Times New Roman" w:cs="Times New Roman"/>
          <w:sz w:val="29"/>
          <w:szCs w:val="29"/>
        </w:rPr>
        <w:t xml:space="preserve"> здравоохранения </w:t>
      </w:r>
      <w:r w:rsidR="0096066F" w:rsidRPr="00180544">
        <w:rPr>
          <w:rFonts w:ascii="Times New Roman" w:hAnsi="Times New Roman" w:cs="Times New Roman"/>
          <w:sz w:val="29"/>
          <w:szCs w:val="29"/>
        </w:rPr>
        <w:t>–</w:t>
      </w:r>
      <w:r w:rsidRPr="00180544">
        <w:rPr>
          <w:rFonts w:ascii="Times New Roman" w:hAnsi="Times New Roman" w:cs="Times New Roman"/>
          <w:sz w:val="29"/>
          <w:szCs w:val="29"/>
        </w:rPr>
        <w:t xml:space="preserve"> важнейши</w:t>
      </w:r>
      <w:r w:rsidR="0096066F" w:rsidRPr="00180544">
        <w:rPr>
          <w:rFonts w:ascii="Times New Roman" w:hAnsi="Times New Roman" w:cs="Times New Roman"/>
          <w:sz w:val="29"/>
          <w:szCs w:val="29"/>
        </w:rPr>
        <w:t>й</w:t>
      </w:r>
      <w:r w:rsidRPr="00180544">
        <w:rPr>
          <w:rFonts w:ascii="Times New Roman" w:hAnsi="Times New Roman" w:cs="Times New Roman"/>
          <w:sz w:val="29"/>
          <w:szCs w:val="29"/>
        </w:rPr>
        <w:t xml:space="preserve"> приоритет государственной политики Республики Беларусь</w:t>
      </w:r>
      <w:r w:rsidR="00D96C71" w:rsidRPr="00180544">
        <w:rPr>
          <w:rFonts w:ascii="Times New Roman" w:hAnsi="Times New Roman" w:cs="Times New Roman"/>
          <w:sz w:val="29"/>
          <w:szCs w:val="29"/>
        </w:rPr>
        <w:t>, это масштабное достижение нашей страны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3352B3" w:rsidRPr="00180544" w:rsidRDefault="00047ED5" w:rsidP="007E5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 </w:t>
      </w:r>
      <w:r w:rsidR="00D96C71" w:rsidRPr="00180544">
        <w:rPr>
          <w:rFonts w:ascii="Times New Roman" w:hAnsi="Times New Roman" w:cs="Times New Roman"/>
          <w:sz w:val="29"/>
          <w:szCs w:val="29"/>
        </w:rPr>
        <w:t>Беларуси</w:t>
      </w:r>
      <w:r w:rsidRPr="00180544">
        <w:rPr>
          <w:rFonts w:ascii="Times New Roman" w:hAnsi="Times New Roman" w:cs="Times New Roman"/>
          <w:sz w:val="29"/>
          <w:szCs w:val="29"/>
        </w:rPr>
        <w:t xml:space="preserve"> к</w:t>
      </w:r>
      <w:r w:rsidR="007A648B" w:rsidRPr="00180544">
        <w:rPr>
          <w:rFonts w:ascii="Times New Roman" w:hAnsi="Times New Roman" w:cs="Times New Roman"/>
          <w:sz w:val="29"/>
          <w:szCs w:val="29"/>
        </w:rPr>
        <w:t xml:space="preserve">аждый гражданин независимо от </w:t>
      </w:r>
      <w:r w:rsidR="0096066F" w:rsidRPr="00180544">
        <w:rPr>
          <w:rFonts w:ascii="Times New Roman" w:hAnsi="Times New Roman" w:cs="Times New Roman"/>
          <w:sz w:val="29"/>
          <w:szCs w:val="29"/>
        </w:rPr>
        <w:t>уровня благосостояния, социального положения</w:t>
      </w:r>
      <w:r w:rsidR="007A648B" w:rsidRPr="00180544">
        <w:rPr>
          <w:rFonts w:ascii="Times New Roman" w:hAnsi="Times New Roman" w:cs="Times New Roman"/>
          <w:sz w:val="29"/>
          <w:szCs w:val="29"/>
        </w:rPr>
        <w:t xml:space="preserve"> имеет возможность бесплатно получить любой вид медицинской помощи, в том числе самой высокотехнологичной.</w:t>
      </w:r>
      <w:r w:rsidR="00D96C71" w:rsidRPr="00180544">
        <w:rPr>
          <w:rFonts w:ascii="Times New Roman" w:hAnsi="Times New Roman" w:cs="Times New Roman"/>
          <w:sz w:val="29"/>
          <w:szCs w:val="29"/>
        </w:rPr>
        <w:t xml:space="preserve"> Это – гарантия со стороны государства.</w:t>
      </w:r>
    </w:p>
    <w:p w:rsidR="0096066F" w:rsidRPr="00180544" w:rsidRDefault="0096066F" w:rsidP="007E5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Право на охрану здоровья закреплено в Конституции Республики Беларусь, государство взяло на себя обязательство по созданию условий досту</w:t>
      </w:r>
      <w:r w:rsidR="00EF43ED" w:rsidRPr="00180544">
        <w:rPr>
          <w:rFonts w:ascii="Times New Roman" w:hAnsi="Times New Roman" w:cs="Times New Roman"/>
          <w:sz w:val="29"/>
          <w:szCs w:val="29"/>
        </w:rPr>
        <w:t>п</w:t>
      </w:r>
      <w:r w:rsidRPr="00180544">
        <w:rPr>
          <w:rFonts w:ascii="Times New Roman" w:hAnsi="Times New Roman" w:cs="Times New Roman"/>
          <w:sz w:val="29"/>
          <w:szCs w:val="29"/>
        </w:rPr>
        <w:t>ного для всех граждан медицинского обслуживания.</w:t>
      </w:r>
    </w:p>
    <w:p w:rsidR="003352B3" w:rsidRPr="00180544" w:rsidRDefault="003352B3" w:rsidP="00D85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Беларусь – одна из немногих стран постсоветского пространства и европейского региона, где сохранена и адаптирована к социально-экономическим условиям </w:t>
      </w:r>
      <w:r w:rsidRPr="00180544">
        <w:rPr>
          <w:rFonts w:ascii="Times New Roman" w:hAnsi="Times New Roman" w:cs="Times New Roman"/>
          <w:b/>
          <w:sz w:val="29"/>
          <w:szCs w:val="29"/>
        </w:rPr>
        <w:t>бюджетная система финансирования здравоохранения</w:t>
      </w:r>
      <w:r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0159BF" w:rsidRPr="00180544">
        <w:rPr>
          <w:rFonts w:ascii="Times New Roman" w:hAnsi="Times New Roman" w:cs="Times New Roman"/>
          <w:sz w:val="29"/>
          <w:szCs w:val="29"/>
        </w:rPr>
        <w:t>О</w:t>
      </w:r>
      <w:r w:rsidRPr="00180544">
        <w:rPr>
          <w:rFonts w:ascii="Times New Roman" w:hAnsi="Times New Roman" w:cs="Times New Roman"/>
          <w:sz w:val="29"/>
          <w:szCs w:val="29"/>
        </w:rPr>
        <w:t>бщи</w:t>
      </w:r>
      <w:r w:rsidR="000159BF" w:rsidRPr="00180544">
        <w:rPr>
          <w:rFonts w:ascii="Times New Roman" w:hAnsi="Times New Roman" w:cs="Times New Roman"/>
          <w:sz w:val="29"/>
          <w:szCs w:val="29"/>
        </w:rPr>
        <w:t>е</w:t>
      </w:r>
      <w:r w:rsidRPr="00180544">
        <w:rPr>
          <w:rFonts w:ascii="Times New Roman" w:hAnsi="Times New Roman" w:cs="Times New Roman"/>
          <w:sz w:val="29"/>
          <w:szCs w:val="29"/>
        </w:rPr>
        <w:t xml:space="preserve"> затрат</w:t>
      </w:r>
      <w:r w:rsidR="000159BF" w:rsidRPr="00180544">
        <w:rPr>
          <w:rFonts w:ascii="Times New Roman" w:hAnsi="Times New Roman" w:cs="Times New Roman"/>
          <w:sz w:val="29"/>
          <w:szCs w:val="29"/>
        </w:rPr>
        <w:t>ы</w:t>
      </w:r>
      <w:r w:rsidRPr="00180544">
        <w:rPr>
          <w:rFonts w:ascii="Times New Roman" w:hAnsi="Times New Roman" w:cs="Times New Roman"/>
          <w:sz w:val="29"/>
          <w:szCs w:val="29"/>
        </w:rPr>
        <w:t xml:space="preserve"> на здравоохранение </w:t>
      </w:r>
      <w:r w:rsidR="000159BF" w:rsidRPr="00180544">
        <w:rPr>
          <w:rFonts w:ascii="Times New Roman" w:hAnsi="Times New Roman" w:cs="Times New Roman"/>
          <w:sz w:val="29"/>
          <w:szCs w:val="29"/>
        </w:rPr>
        <w:t xml:space="preserve">в нашей стране </w:t>
      </w:r>
      <w:r w:rsidRPr="00180544">
        <w:rPr>
          <w:rFonts w:ascii="Times New Roman" w:hAnsi="Times New Roman" w:cs="Times New Roman"/>
          <w:sz w:val="29"/>
          <w:szCs w:val="29"/>
        </w:rPr>
        <w:t>составля</w:t>
      </w:r>
      <w:r w:rsidR="000159BF" w:rsidRPr="00180544">
        <w:rPr>
          <w:rFonts w:ascii="Times New Roman" w:hAnsi="Times New Roman" w:cs="Times New Roman"/>
          <w:sz w:val="29"/>
          <w:szCs w:val="29"/>
        </w:rPr>
        <w:t>ю</w:t>
      </w:r>
      <w:r w:rsidRPr="00180544">
        <w:rPr>
          <w:rFonts w:ascii="Times New Roman" w:hAnsi="Times New Roman" w:cs="Times New Roman"/>
          <w:sz w:val="29"/>
          <w:szCs w:val="29"/>
        </w:rPr>
        <w:t>т порядка 5,0%</w:t>
      </w:r>
      <w:r w:rsidR="00A1560C" w:rsidRPr="00180544">
        <w:rPr>
          <w:rFonts w:ascii="Times New Roman" w:hAnsi="Times New Roman" w:cs="Times New Roman"/>
          <w:sz w:val="29"/>
          <w:szCs w:val="29"/>
        </w:rPr>
        <w:t>ВВП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  <w:r w:rsidR="004C01ED" w:rsidRPr="00180544">
        <w:rPr>
          <w:rFonts w:ascii="Times New Roman" w:hAnsi="Times New Roman" w:cs="Times New Roman"/>
          <w:sz w:val="29"/>
          <w:szCs w:val="29"/>
        </w:rPr>
        <w:t>Для сравнения: в</w:t>
      </w:r>
      <w:r w:rsidR="006144A6" w:rsidRPr="00180544">
        <w:rPr>
          <w:rFonts w:ascii="Times New Roman" w:hAnsi="Times New Roman" w:cs="Times New Roman"/>
          <w:sz w:val="29"/>
          <w:szCs w:val="29"/>
        </w:rPr>
        <w:t xml:space="preserve"> 2024 году в</w:t>
      </w:r>
      <w:r w:rsidR="004C01ED" w:rsidRPr="00180544">
        <w:rPr>
          <w:rFonts w:ascii="Times New Roman" w:hAnsi="Times New Roman" w:cs="Times New Roman"/>
          <w:sz w:val="29"/>
          <w:szCs w:val="29"/>
        </w:rPr>
        <w:t xml:space="preserve"> России </w:t>
      </w:r>
      <w:r w:rsidR="00D96C71" w:rsidRPr="00180544">
        <w:rPr>
          <w:rFonts w:ascii="Times New Roman" w:hAnsi="Times New Roman" w:cs="Times New Roman"/>
          <w:sz w:val="29"/>
          <w:szCs w:val="29"/>
        </w:rPr>
        <w:t xml:space="preserve">на здравоохранение было направлено </w:t>
      </w:r>
      <w:r w:rsidR="004C01ED" w:rsidRPr="00180544">
        <w:rPr>
          <w:rFonts w:ascii="Times New Roman" w:hAnsi="Times New Roman" w:cs="Times New Roman"/>
          <w:sz w:val="29"/>
          <w:szCs w:val="29"/>
        </w:rPr>
        <w:t>3,7% ВВП.</w:t>
      </w:r>
    </w:p>
    <w:p w:rsidR="007C516C" w:rsidRPr="00180544" w:rsidRDefault="00CE4CCC" w:rsidP="007C5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62A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 </w:t>
      </w:r>
      <w:r w:rsidR="000159BF" w:rsidRPr="00180544">
        <w:rPr>
          <w:rFonts w:ascii="Times New Roman" w:hAnsi="Times New Roman" w:cs="Times New Roman"/>
          <w:sz w:val="29"/>
          <w:szCs w:val="29"/>
        </w:rPr>
        <w:t>республике</w:t>
      </w:r>
      <w:r w:rsidRPr="00180544">
        <w:rPr>
          <w:rFonts w:ascii="Times New Roman" w:hAnsi="Times New Roman" w:cs="Times New Roman"/>
          <w:sz w:val="29"/>
          <w:szCs w:val="29"/>
        </w:rPr>
        <w:t xml:space="preserve"> создана</w:t>
      </w:r>
      <w:r w:rsidR="00D96C71" w:rsidRPr="00180544">
        <w:rPr>
          <w:rFonts w:ascii="Times New Roman" w:hAnsi="Times New Roman" w:cs="Times New Roman"/>
          <w:sz w:val="29"/>
          <w:szCs w:val="29"/>
        </w:rPr>
        <w:t xml:space="preserve"> и успешно действует</w:t>
      </w:r>
      <w:r w:rsidRPr="00180544">
        <w:rPr>
          <w:rFonts w:ascii="Times New Roman" w:hAnsi="Times New Roman" w:cs="Times New Roman"/>
          <w:b/>
          <w:sz w:val="29"/>
          <w:szCs w:val="29"/>
        </w:rPr>
        <w:t>разветвленная сеть учреждений здравоохранения</w:t>
      </w:r>
      <w:r w:rsidR="00D96C71" w:rsidRPr="00180544">
        <w:rPr>
          <w:rFonts w:ascii="Times New Roman" w:hAnsi="Times New Roman" w:cs="Times New Roman"/>
          <w:sz w:val="29"/>
          <w:szCs w:val="29"/>
        </w:rPr>
        <w:t>. Любой гражданин</w:t>
      </w:r>
      <w:r w:rsidR="00717103" w:rsidRPr="00180544">
        <w:rPr>
          <w:rFonts w:ascii="Times New Roman" w:hAnsi="Times New Roman" w:cs="Times New Roman"/>
          <w:sz w:val="29"/>
          <w:szCs w:val="29"/>
        </w:rPr>
        <w:t xml:space="preserve"> страны </w:t>
      </w:r>
      <w:r w:rsidR="00D96C71" w:rsidRPr="00180544">
        <w:rPr>
          <w:rFonts w:ascii="Times New Roman" w:hAnsi="Times New Roman" w:cs="Times New Roman"/>
          <w:sz w:val="29"/>
          <w:szCs w:val="29"/>
        </w:rPr>
        <w:t xml:space="preserve">имеет возможность </w:t>
      </w:r>
      <w:r w:rsidR="00717103" w:rsidRPr="00180544">
        <w:rPr>
          <w:rFonts w:ascii="Times New Roman" w:hAnsi="Times New Roman" w:cs="Times New Roman"/>
          <w:sz w:val="29"/>
          <w:szCs w:val="29"/>
        </w:rPr>
        <w:t>оперативно получить медицинскую помощь</w:t>
      </w:r>
      <w:r w:rsidR="00D96C71" w:rsidRPr="00180544">
        <w:rPr>
          <w:rFonts w:ascii="Times New Roman" w:hAnsi="Times New Roman" w:cs="Times New Roman"/>
          <w:sz w:val="29"/>
          <w:szCs w:val="29"/>
        </w:rPr>
        <w:t xml:space="preserve">, особое внимание уделено </w:t>
      </w:r>
      <w:r w:rsidR="00F32142" w:rsidRPr="00180544">
        <w:rPr>
          <w:rFonts w:ascii="Times New Roman" w:hAnsi="Times New Roman" w:cs="Times New Roman"/>
          <w:sz w:val="29"/>
          <w:szCs w:val="29"/>
        </w:rPr>
        <w:t>сельской местности</w:t>
      </w:r>
      <w:r w:rsidRPr="00180544">
        <w:rPr>
          <w:rFonts w:ascii="Times New Roman" w:hAnsi="Times New Roman" w:cs="Times New Roman"/>
          <w:sz w:val="29"/>
          <w:szCs w:val="29"/>
        </w:rPr>
        <w:t>. В каждом населенном пункте обеспечена доступность первичной медицинской помощи – от фельдшерско‑акушерских пунктов до районных и городских больниц и поликлиник.</w:t>
      </w:r>
      <w:r w:rsidR="007B6C97" w:rsidRPr="00180544">
        <w:rPr>
          <w:rFonts w:ascii="Times New Roman" w:hAnsi="Times New Roman" w:cs="Times New Roman"/>
          <w:sz w:val="29"/>
          <w:szCs w:val="29"/>
        </w:rPr>
        <w:t>С</w:t>
      </w:r>
      <w:r w:rsidR="007B6C97" w:rsidRPr="00180544">
        <w:rPr>
          <w:rFonts w:ascii="Times New Roman" w:hAnsi="Times New Roman" w:cs="Times New Roman"/>
          <w:spacing w:val="-6"/>
          <w:sz w:val="29"/>
          <w:szCs w:val="29"/>
        </w:rPr>
        <w:t>егодня успешно функционируют 14 межрайонных</w:t>
      </w:r>
      <w:r w:rsidR="007B6C97" w:rsidRPr="00180544">
        <w:rPr>
          <w:rFonts w:ascii="Times New Roman" w:hAnsi="Times New Roman" w:cs="Times New Roman"/>
          <w:sz w:val="29"/>
          <w:szCs w:val="29"/>
        </w:rPr>
        <w:t xml:space="preserve"> центров, в которых жители отдаленных районов могут получить специализированную медпомощь. Кроме того, развивается сеть межрайонных отделений и кабинетов в многопрофильных учреждениях здравоохранения, имеющих новейшую техническую базу и обеспеченных квалифицированными специалистами.</w:t>
      </w:r>
      <w:r w:rsidR="007C516C" w:rsidRPr="00180544">
        <w:rPr>
          <w:rFonts w:ascii="Times New Roman" w:eastAsia="Times New Roman" w:hAnsi="Times New Roman" w:cs="Times New Roman"/>
          <w:bCs/>
          <w:iCs/>
          <w:color w:val="22262A"/>
          <w:sz w:val="29"/>
          <w:szCs w:val="29"/>
        </w:rPr>
        <w:t xml:space="preserve">Минская область была </w:t>
      </w:r>
      <w:r w:rsidR="007C516C" w:rsidRPr="00180544">
        <w:rPr>
          <w:rFonts w:ascii="Times New Roman" w:eastAsia="Times New Roman" w:hAnsi="Times New Roman" w:cs="Times New Roman"/>
          <w:bCs/>
          <w:iCs/>
          <w:color w:val="22262A"/>
          <w:sz w:val="29"/>
          <w:szCs w:val="29"/>
        </w:rPr>
        <w:lastRenderedPageBreak/>
        <w:t>новатором по внедрению  передвижных ФАП, а в 2023 году  по модульным ФАП.</w:t>
      </w:r>
    </w:p>
    <w:p w:rsidR="006E63E5" w:rsidRPr="00180544" w:rsidRDefault="006E63E5" w:rsidP="007B6C9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b/>
          <w:sz w:val="29"/>
          <w:szCs w:val="29"/>
        </w:rPr>
        <w:t>Доступность медицинской помощи</w:t>
      </w:r>
      <w:r w:rsidRPr="00180544">
        <w:rPr>
          <w:rFonts w:ascii="Times New Roman" w:hAnsi="Times New Roman" w:cs="Times New Roman"/>
          <w:sz w:val="29"/>
          <w:szCs w:val="29"/>
        </w:rPr>
        <w:t xml:space="preserve"> – один из основных атрибутов белорусского социального государства. </w:t>
      </w:r>
      <w:r w:rsidR="00D96C71" w:rsidRPr="00180544">
        <w:rPr>
          <w:rFonts w:ascii="Times New Roman" w:hAnsi="Times New Roman" w:cs="Times New Roman"/>
          <w:sz w:val="29"/>
          <w:szCs w:val="29"/>
        </w:rPr>
        <w:t>И</w:t>
      </w:r>
      <w:r w:rsidRPr="00180544">
        <w:rPr>
          <w:rFonts w:ascii="Times New Roman" w:hAnsi="Times New Roman" w:cs="Times New Roman"/>
          <w:sz w:val="29"/>
          <w:szCs w:val="29"/>
        </w:rPr>
        <w:t xml:space="preserve"> это прямой путь к развитию регионов</w:t>
      </w:r>
      <w:r w:rsidR="00953F7C" w:rsidRPr="00180544">
        <w:rPr>
          <w:rFonts w:ascii="Times New Roman" w:hAnsi="Times New Roman" w:cs="Times New Roman"/>
          <w:sz w:val="29"/>
          <w:szCs w:val="29"/>
        </w:rPr>
        <w:t>,</w:t>
      </w:r>
      <w:r w:rsidRPr="00180544">
        <w:rPr>
          <w:rFonts w:ascii="Times New Roman" w:hAnsi="Times New Roman" w:cs="Times New Roman"/>
          <w:sz w:val="29"/>
          <w:szCs w:val="29"/>
        </w:rPr>
        <w:t xml:space="preserve"> сохранению</w:t>
      </w:r>
      <w:r w:rsidR="00953F7C" w:rsidRPr="00180544">
        <w:rPr>
          <w:rFonts w:ascii="Times New Roman" w:hAnsi="Times New Roman" w:cs="Times New Roman"/>
          <w:sz w:val="29"/>
          <w:szCs w:val="29"/>
        </w:rPr>
        <w:t xml:space="preserve"> и укреплению</w:t>
      </w:r>
      <w:r w:rsidRPr="00180544">
        <w:rPr>
          <w:rFonts w:ascii="Times New Roman" w:hAnsi="Times New Roman" w:cs="Times New Roman"/>
          <w:sz w:val="29"/>
          <w:szCs w:val="29"/>
        </w:rPr>
        <w:t xml:space="preserve"> демографического потенциала Беларуси.</w:t>
      </w:r>
    </w:p>
    <w:p w:rsidR="005B0AB7" w:rsidRPr="00180544" w:rsidRDefault="00951BA1" w:rsidP="007B6C9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Современная медицина невозможна без </w:t>
      </w:r>
      <w:r w:rsidRPr="00180544">
        <w:rPr>
          <w:rFonts w:ascii="Times New Roman" w:hAnsi="Times New Roman" w:cs="Times New Roman"/>
          <w:b/>
          <w:sz w:val="29"/>
          <w:szCs w:val="29"/>
        </w:rPr>
        <w:t>высоко</w:t>
      </w:r>
      <w:r w:rsidR="006E63E5" w:rsidRPr="00180544">
        <w:rPr>
          <w:rFonts w:ascii="Times New Roman" w:hAnsi="Times New Roman" w:cs="Times New Roman"/>
          <w:b/>
          <w:sz w:val="29"/>
          <w:szCs w:val="29"/>
        </w:rPr>
        <w:t>квалифициро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ванных </w:t>
      </w:r>
      <w:r w:rsidRPr="00180544">
        <w:rPr>
          <w:rFonts w:ascii="Times New Roman" w:hAnsi="Times New Roman" w:cs="Times New Roman"/>
          <w:b/>
          <w:bCs/>
          <w:sz w:val="29"/>
          <w:szCs w:val="29"/>
        </w:rPr>
        <w:t>медицинских кадров</w:t>
      </w:r>
      <w:r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710B9F" w:rsidRPr="00180544">
        <w:rPr>
          <w:rFonts w:ascii="Times New Roman" w:hAnsi="Times New Roman" w:cs="Times New Roman"/>
          <w:sz w:val="29"/>
          <w:szCs w:val="29"/>
        </w:rPr>
        <w:t xml:space="preserve">Для обеспечения </w:t>
      </w:r>
      <w:r w:rsidR="007B6C97" w:rsidRPr="00180544">
        <w:rPr>
          <w:rFonts w:ascii="Times New Roman" w:hAnsi="Times New Roman" w:cs="Times New Roman"/>
          <w:sz w:val="29"/>
          <w:szCs w:val="29"/>
        </w:rPr>
        <w:t xml:space="preserve">медицинскими </w:t>
      </w:r>
      <w:r w:rsidR="00710B9F" w:rsidRPr="00180544">
        <w:rPr>
          <w:rFonts w:ascii="Times New Roman" w:hAnsi="Times New Roman" w:cs="Times New Roman"/>
          <w:sz w:val="29"/>
          <w:szCs w:val="29"/>
        </w:rPr>
        <w:t xml:space="preserve">кадрами </w:t>
      </w:r>
      <w:r w:rsidR="007B6C97" w:rsidRPr="00180544">
        <w:rPr>
          <w:rFonts w:ascii="Times New Roman" w:hAnsi="Times New Roman" w:cs="Times New Roman"/>
          <w:sz w:val="29"/>
          <w:szCs w:val="29"/>
        </w:rPr>
        <w:t xml:space="preserve">всех регионов, при необходимости, </w:t>
      </w:r>
      <w:r w:rsidR="00710B9F" w:rsidRPr="00180544">
        <w:rPr>
          <w:rFonts w:ascii="Times New Roman" w:hAnsi="Times New Roman" w:cs="Times New Roman"/>
          <w:sz w:val="29"/>
          <w:szCs w:val="29"/>
        </w:rPr>
        <w:t xml:space="preserve">осуществляется целевая подготовка, на местах для закрепления специалистов предусмотрено арендное жилье. </w:t>
      </w:r>
      <w:r w:rsidR="007B6C97" w:rsidRPr="00180544">
        <w:rPr>
          <w:rFonts w:ascii="Times New Roman" w:hAnsi="Times New Roman" w:cs="Times New Roman"/>
          <w:sz w:val="29"/>
          <w:szCs w:val="29"/>
        </w:rPr>
        <w:t>Как результат, в</w:t>
      </w:r>
      <w:r w:rsidR="00415140" w:rsidRPr="00180544">
        <w:rPr>
          <w:rFonts w:ascii="Times New Roman" w:hAnsi="Times New Roman" w:cs="Times New Roman"/>
          <w:sz w:val="29"/>
          <w:szCs w:val="29"/>
        </w:rPr>
        <w:t xml:space="preserve"> настоящее время</w:t>
      </w:r>
      <w:r w:rsidR="00A1560C" w:rsidRPr="00180544">
        <w:rPr>
          <w:rFonts w:ascii="Times New Roman" w:hAnsi="Times New Roman" w:cs="Times New Roman"/>
          <w:b/>
          <w:sz w:val="29"/>
          <w:szCs w:val="29"/>
        </w:rPr>
        <w:t>о</w:t>
      </w:r>
      <w:r w:rsidR="004E3C45" w:rsidRPr="00180544">
        <w:rPr>
          <w:rFonts w:ascii="Times New Roman" w:hAnsi="Times New Roman" w:cs="Times New Roman"/>
          <w:b/>
          <w:sz w:val="29"/>
          <w:szCs w:val="29"/>
        </w:rPr>
        <w:t xml:space="preserve">беспеченность </w:t>
      </w:r>
      <w:r w:rsidR="004E3C45" w:rsidRPr="00180544">
        <w:rPr>
          <w:rFonts w:ascii="Times New Roman" w:hAnsi="Times New Roman" w:cs="Times New Roman"/>
          <w:sz w:val="29"/>
          <w:szCs w:val="29"/>
        </w:rPr>
        <w:t>населения</w:t>
      </w:r>
      <w:r w:rsidR="006A12B8" w:rsidRPr="00180544">
        <w:rPr>
          <w:rFonts w:ascii="Times New Roman" w:hAnsi="Times New Roman" w:cs="Times New Roman"/>
          <w:sz w:val="29"/>
          <w:szCs w:val="29"/>
        </w:rPr>
        <w:t xml:space="preserve"> Беларуси</w:t>
      </w:r>
      <w:r w:rsidR="004E3C45" w:rsidRPr="00180544">
        <w:rPr>
          <w:rFonts w:ascii="Times New Roman" w:hAnsi="Times New Roman" w:cs="Times New Roman"/>
          <w:sz w:val="29"/>
          <w:szCs w:val="29"/>
        </w:rPr>
        <w:t xml:space="preserve"> врачами и средними медицинскими работниками </w:t>
      </w:r>
      <w:r w:rsidR="004E3C45" w:rsidRPr="00180544">
        <w:rPr>
          <w:rFonts w:ascii="Times New Roman" w:hAnsi="Times New Roman" w:cs="Times New Roman"/>
          <w:b/>
          <w:sz w:val="29"/>
          <w:szCs w:val="29"/>
        </w:rPr>
        <w:t>выше, чем</w:t>
      </w:r>
      <w:r w:rsidR="00A1560C" w:rsidRPr="00180544">
        <w:rPr>
          <w:rFonts w:ascii="Times New Roman" w:hAnsi="Times New Roman" w:cs="Times New Roman"/>
          <w:b/>
          <w:sz w:val="29"/>
          <w:szCs w:val="29"/>
        </w:rPr>
        <w:t xml:space="preserve"> в</w:t>
      </w:r>
      <w:r w:rsidR="004E3C45" w:rsidRPr="00180544">
        <w:rPr>
          <w:rFonts w:ascii="Times New Roman" w:hAnsi="Times New Roman" w:cs="Times New Roman"/>
          <w:b/>
          <w:sz w:val="29"/>
          <w:szCs w:val="29"/>
        </w:rPr>
        <w:t xml:space="preserve"> Швейцарии, Болгарии, Нидерландах, Литве, Австрии и Исландии</w:t>
      </w:r>
      <w:r w:rsidR="004E3C45" w:rsidRPr="00180544">
        <w:rPr>
          <w:rFonts w:ascii="Times New Roman" w:hAnsi="Times New Roman" w:cs="Times New Roman"/>
          <w:sz w:val="29"/>
          <w:szCs w:val="29"/>
        </w:rPr>
        <w:t>.</w:t>
      </w:r>
    </w:p>
    <w:p w:rsidR="00A1560C" w:rsidRPr="00180544" w:rsidRDefault="006E63E5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Квалификация </w:t>
      </w:r>
      <w:r w:rsidR="00710B9F" w:rsidRPr="00180544">
        <w:rPr>
          <w:rFonts w:ascii="Times New Roman" w:hAnsi="Times New Roman" w:cs="Times New Roman"/>
          <w:sz w:val="29"/>
          <w:szCs w:val="29"/>
        </w:rPr>
        <w:t xml:space="preserve">белорусских </w:t>
      </w:r>
      <w:r w:rsidRPr="00180544">
        <w:rPr>
          <w:rFonts w:ascii="Times New Roman" w:hAnsi="Times New Roman" w:cs="Times New Roman"/>
          <w:sz w:val="29"/>
          <w:szCs w:val="29"/>
        </w:rPr>
        <w:t>в</w:t>
      </w:r>
      <w:r w:rsidR="00A1560C" w:rsidRPr="00180544">
        <w:rPr>
          <w:rFonts w:ascii="Times New Roman" w:hAnsi="Times New Roman" w:cs="Times New Roman"/>
          <w:sz w:val="29"/>
          <w:szCs w:val="29"/>
        </w:rPr>
        <w:t>рач</w:t>
      </w:r>
      <w:r w:rsidRPr="00180544">
        <w:rPr>
          <w:rFonts w:ascii="Times New Roman" w:hAnsi="Times New Roman" w:cs="Times New Roman"/>
          <w:sz w:val="29"/>
          <w:szCs w:val="29"/>
        </w:rPr>
        <w:t>ейи другого медицинского персоналане уступает лучшим мировым стандартам</w:t>
      </w:r>
      <w:r w:rsidR="00415140" w:rsidRPr="00180544">
        <w:rPr>
          <w:rFonts w:ascii="Times New Roman" w:hAnsi="Times New Roman" w:cs="Times New Roman"/>
          <w:sz w:val="29"/>
          <w:szCs w:val="29"/>
        </w:rPr>
        <w:t xml:space="preserve"> оказания медицинской помощи</w:t>
      </w:r>
      <w:r w:rsidR="00A1560C"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0B60B5" w:rsidRPr="00180544">
        <w:rPr>
          <w:rFonts w:ascii="Times New Roman" w:hAnsi="Times New Roman" w:cs="Times New Roman"/>
          <w:sz w:val="29"/>
          <w:szCs w:val="29"/>
        </w:rPr>
        <w:t xml:space="preserve">Более того мы являемся первооткрывателями по отдельным видам медицинской помощи и формируем тренды ее оказания. </w:t>
      </w:r>
      <w:r w:rsidR="00A1560C" w:rsidRPr="00180544">
        <w:rPr>
          <w:rFonts w:ascii="Times New Roman" w:hAnsi="Times New Roman" w:cs="Times New Roman"/>
          <w:sz w:val="29"/>
          <w:szCs w:val="29"/>
        </w:rPr>
        <w:t>Наглядный пример –</w:t>
      </w:r>
      <w:r w:rsidR="00F246E6" w:rsidRPr="00180544">
        <w:rPr>
          <w:rFonts w:ascii="Times New Roman" w:hAnsi="Times New Roman" w:cs="Times New Roman"/>
          <w:sz w:val="29"/>
          <w:szCs w:val="29"/>
        </w:rPr>
        <w:t xml:space="preserve"> уникальная операцияпо коррекции редкого врожденного порока сердца у ребенка, </w:t>
      </w:r>
      <w:r w:rsidR="00A1560C" w:rsidRPr="00180544">
        <w:rPr>
          <w:rFonts w:ascii="Times New Roman" w:hAnsi="Times New Roman" w:cs="Times New Roman"/>
          <w:sz w:val="29"/>
          <w:szCs w:val="29"/>
        </w:rPr>
        <w:t xml:space="preserve">проведенная </w:t>
      </w:r>
      <w:r w:rsidR="00D64740" w:rsidRPr="00180544">
        <w:rPr>
          <w:rFonts w:ascii="Times New Roman" w:hAnsi="Times New Roman" w:cs="Times New Roman"/>
          <w:sz w:val="29"/>
          <w:szCs w:val="29"/>
        </w:rPr>
        <w:t xml:space="preserve">в РНПЦ детской хирургии </w:t>
      </w:r>
      <w:r w:rsidR="00F246E6" w:rsidRPr="00180544">
        <w:rPr>
          <w:rFonts w:ascii="Times New Roman" w:hAnsi="Times New Roman" w:cs="Times New Roman"/>
          <w:sz w:val="29"/>
          <w:szCs w:val="29"/>
        </w:rPr>
        <w:t>в два этапа</w:t>
      </w:r>
      <w:r w:rsidR="00A1560C" w:rsidRPr="00180544">
        <w:rPr>
          <w:rFonts w:ascii="Times New Roman" w:hAnsi="Times New Roman" w:cs="Times New Roman"/>
          <w:sz w:val="29"/>
          <w:szCs w:val="29"/>
        </w:rPr>
        <w:t>.</w:t>
      </w:r>
      <w:r w:rsidR="00F246E6" w:rsidRPr="00180544">
        <w:rPr>
          <w:rFonts w:ascii="Times New Roman" w:hAnsi="Times New Roman" w:cs="Times New Roman"/>
          <w:sz w:val="29"/>
          <w:szCs w:val="29"/>
        </w:rPr>
        <w:t>Т</w:t>
      </w:r>
      <w:r w:rsidR="00CE4CCC" w:rsidRPr="00180544">
        <w:rPr>
          <w:rFonts w:ascii="Times New Roman" w:hAnsi="Times New Roman" w:cs="Times New Roman"/>
          <w:sz w:val="29"/>
          <w:szCs w:val="29"/>
        </w:rPr>
        <w:t xml:space="preserve">акой двухэтапный хирургический подход был применен </w:t>
      </w:r>
      <w:r w:rsidR="00CE4CCC" w:rsidRPr="00180544">
        <w:rPr>
          <w:rFonts w:ascii="Times New Roman" w:hAnsi="Times New Roman" w:cs="Times New Roman"/>
          <w:b/>
          <w:sz w:val="29"/>
          <w:szCs w:val="29"/>
        </w:rPr>
        <w:t>впервые</w:t>
      </w:r>
      <w:r w:rsidR="00F246E6" w:rsidRPr="00180544">
        <w:rPr>
          <w:rFonts w:ascii="Times New Roman" w:hAnsi="Times New Roman" w:cs="Times New Roman"/>
          <w:b/>
          <w:sz w:val="29"/>
          <w:szCs w:val="29"/>
        </w:rPr>
        <w:t xml:space="preserve"> (!)</w:t>
      </w:r>
      <w:r w:rsidR="00CE4CCC" w:rsidRPr="00180544">
        <w:rPr>
          <w:rFonts w:ascii="Times New Roman" w:hAnsi="Times New Roman" w:cs="Times New Roman"/>
          <w:b/>
          <w:sz w:val="29"/>
          <w:szCs w:val="29"/>
        </w:rPr>
        <w:t xml:space="preserve"> в мире</w:t>
      </w:r>
      <w:r w:rsidR="00CE4CCC" w:rsidRPr="00180544">
        <w:rPr>
          <w:rFonts w:ascii="Times New Roman" w:hAnsi="Times New Roman" w:cs="Times New Roman"/>
          <w:sz w:val="29"/>
          <w:szCs w:val="29"/>
        </w:rPr>
        <w:t>.</w:t>
      </w:r>
    </w:p>
    <w:p w:rsidR="000B60B5" w:rsidRPr="00180544" w:rsidRDefault="007B6C97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Важно и то</w:t>
      </w:r>
      <w:r w:rsidR="000B60B5" w:rsidRPr="00180544">
        <w:rPr>
          <w:rFonts w:ascii="Times New Roman" w:hAnsi="Times New Roman" w:cs="Times New Roman"/>
          <w:sz w:val="29"/>
          <w:szCs w:val="29"/>
        </w:rPr>
        <w:t xml:space="preserve">, что белорусские специалисты применяют </w:t>
      </w:r>
      <w:r w:rsidR="000B60B5" w:rsidRPr="00180544">
        <w:rPr>
          <w:rFonts w:ascii="Times New Roman" w:hAnsi="Times New Roman" w:cs="Times New Roman"/>
          <w:b/>
          <w:sz w:val="29"/>
          <w:szCs w:val="29"/>
        </w:rPr>
        <w:t xml:space="preserve">новейшие медицинские технологии не только в </w:t>
      </w:r>
      <w:r w:rsidR="0039359F" w:rsidRPr="00180544">
        <w:rPr>
          <w:rFonts w:ascii="Times New Roman" w:hAnsi="Times New Roman" w:cs="Times New Roman"/>
          <w:b/>
          <w:sz w:val="29"/>
          <w:szCs w:val="29"/>
        </w:rPr>
        <w:t>г.</w:t>
      </w:r>
      <w:r w:rsidR="000B60B5" w:rsidRPr="00180544">
        <w:rPr>
          <w:rFonts w:ascii="Times New Roman" w:hAnsi="Times New Roman" w:cs="Times New Roman"/>
          <w:b/>
          <w:sz w:val="29"/>
          <w:szCs w:val="29"/>
        </w:rPr>
        <w:t>Минске, но и в областных центрах</w:t>
      </w:r>
      <w:r w:rsidR="000B60B5"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Pr="00180544">
        <w:rPr>
          <w:rFonts w:ascii="Times New Roman" w:hAnsi="Times New Roman" w:cs="Times New Roman"/>
          <w:sz w:val="29"/>
          <w:szCs w:val="29"/>
        </w:rPr>
        <w:t>Например, как результат</w:t>
      </w:r>
      <w:r w:rsidR="000B60B5" w:rsidRPr="00180544">
        <w:rPr>
          <w:rFonts w:ascii="Times New Roman" w:hAnsi="Times New Roman" w:cs="Times New Roman"/>
          <w:sz w:val="29"/>
          <w:szCs w:val="29"/>
        </w:rPr>
        <w:t>, высоких показателей за 2024 год достигли в Могилевской областной клинической больнице, где проводят все высокотехнологичные операции на сердце и сосудах, что позволило сократить очередь на операции на сердце</w:t>
      </w:r>
      <w:r w:rsidR="00710B9F" w:rsidRPr="00180544">
        <w:rPr>
          <w:rFonts w:ascii="Times New Roman" w:hAnsi="Times New Roman" w:cs="Times New Roman"/>
          <w:sz w:val="29"/>
          <w:szCs w:val="29"/>
        </w:rPr>
        <w:t xml:space="preserve">, только вдумайтесь </w:t>
      </w:r>
      <w:r w:rsidR="00710B9F" w:rsidRPr="00180544">
        <w:rPr>
          <w:rFonts w:ascii="Times New Roman" w:hAnsi="Times New Roman" w:cs="Times New Roman"/>
          <w:b/>
          <w:sz w:val="29"/>
          <w:szCs w:val="29"/>
        </w:rPr>
        <w:t>(!)</w:t>
      </w:r>
      <w:r w:rsidR="00710B9F" w:rsidRPr="00180544">
        <w:rPr>
          <w:rFonts w:ascii="Times New Roman" w:hAnsi="Times New Roman" w:cs="Times New Roman"/>
          <w:sz w:val="29"/>
          <w:szCs w:val="29"/>
        </w:rPr>
        <w:t>,</w:t>
      </w:r>
      <w:r w:rsidR="000B60B5" w:rsidRPr="00180544">
        <w:rPr>
          <w:rFonts w:ascii="Times New Roman" w:hAnsi="Times New Roman" w:cs="Times New Roman"/>
          <w:sz w:val="29"/>
          <w:szCs w:val="29"/>
        </w:rPr>
        <w:t xml:space="preserve"> с двух лет до одного месяца. Как результат – в мае 2025 г. учреждение здравоохранения заслуженно занесено на Республиканскую доску Почета.</w:t>
      </w:r>
    </w:p>
    <w:p w:rsidR="00177C6A" w:rsidRPr="00180544" w:rsidRDefault="00710B9F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Система здравоохранения динамично развивается, в</w:t>
      </w:r>
      <w:r w:rsidR="00177C6A" w:rsidRPr="00180544">
        <w:rPr>
          <w:rFonts w:ascii="Times New Roman" w:hAnsi="Times New Roman" w:cs="Times New Roman"/>
          <w:sz w:val="29"/>
          <w:szCs w:val="29"/>
        </w:rPr>
        <w:t xml:space="preserve"> республике постоянно </w:t>
      </w:r>
      <w:r w:rsidR="00177C6A" w:rsidRPr="00180544">
        <w:rPr>
          <w:rFonts w:ascii="Times New Roman" w:hAnsi="Times New Roman" w:cs="Times New Roman"/>
          <w:b/>
          <w:sz w:val="29"/>
          <w:szCs w:val="29"/>
        </w:rPr>
        <w:t>модернизируется медицинская инфраструктура</w:t>
      </w:r>
      <w:r w:rsidR="00177C6A" w:rsidRPr="00180544">
        <w:rPr>
          <w:rFonts w:ascii="Times New Roman" w:hAnsi="Times New Roman" w:cs="Times New Roman"/>
          <w:sz w:val="29"/>
          <w:szCs w:val="29"/>
        </w:rPr>
        <w:t>.</w:t>
      </w:r>
    </w:p>
    <w:p w:rsidR="00973D45" w:rsidRPr="00180544" w:rsidRDefault="004F0995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Учреждения здравоохранения </w:t>
      </w:r>
      <w:r w:rsidR="004B1F46" w:rsidRPr="00180544">
        <w:rPr>
          <w:rFonts w:ascii="Times New Roman" w:hAnsi="Times New Roman" w:cs="Times New Roman"/>
          <w:sz w:val="29"/>
          <w:szCs w:val="29"/>
        </w:rPr>
        <w:t>Беларуси</w:t>
      </w:r>
      <w:r w:rsidR="00973D45" w:rsidRPr="00180544">
        <w:rPr>
          <w:rFonts w:ascii="Times New Roman" w:hAnsi="Times New Roman" w:cs="Times New Roman"/>
          <w:sz w:val="29"/>
          <w:szCs w:val="29"/>
        </w:rPr>
        <w:t xml:space="preserve"> оснащ</w:t>
      </w:r>
      <w:r w:rsidRPr="00180544">
        <w:rPr>
          <w:rFonts w:ascii="Times New Roman" w:hAnsi="Times New Roman" w:cs="Times New Roman"/>
          <w:sz w:val="29"/>
          <w:szCs w:val="29"/>
        </w:rPr>
        <w:t>аются</w:t>
      </w:r>
      <w:r w:rsidR="00973D45" w:rsidRPr="00180544">
        <w:rPr>
          <w:rFonts w:ascii="Times New Roman" w:hAnsi="Times New Roman" w:cs="Times New Roman"/>
          <w:b/>
          <w:sz w:val="29"/>
          <w:szCs w:val="29"/>
        </w:rPr>
        <w:t xml:space="preserve"> самым современным оборудованием</w:t>
      </w:r>
      <w:r w:rsidR="00E35D98" w:rsidRPr="00180544">
        <w:rPr>
          <w:rFonts w:ascii="Times New Roman" w:hAnsi="Times New Roman" w:cs="Times New Roman"/>
          <w:sz w:val="29"/>
          <w:szCs w:val="29"/>
        </w:rPr>
        <w:t>, это работа плановая</w:t>
      </w:r>
      <w:r w:rsidR="00973D45" w:rsidRPr="00180544">
        <w:rPr>
          <w:rFonts w:ascii="Times New Roman" w:hAnsi="Times New Roman" w:cs="Times New Roman"/>
          <w:sz w:val="29"/>
          <w:szCs w:val="29"/>
        </w:rPr>
        <w:t>.</w:t>
      </w:r>
      <w:r w:rsidR="00E35D98" w:rsidRPr="00180544">
        <w:rPr>
          <w:rFonts w:ascii="Times New Roman" w:hAnsi="Times New Roman" w:cs="Times New Roman"/>
          <w:sz w:val="29"/>
          <w:szCs w:val="29"/>
        </w:rPr>
        <w:t>И наш парк высокотехнологичного оборудования – предмет гордости.</w:t>
      </w:r>
    </w:p>
    <w:p w:rsidR="002D10FD" w:rsidRPr="00180544" w:rsidRDefault="007B6C97" w:rsidP="00A4357D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 стране функционирует </w:t>
      </w:r>
      <w:r w:rsidRPr="00180544">
        <w:rPr>
          <w:rFonts w:ascii="Times New Roman" w:hAnsi="Times New Roman" w:cs="Times New Roman"/>
          <w:b/>
          <w:sz w:val="29"/>
          <w:szCs w:val="29"/>
        </w:rPr>
        <w:t>широкая сеть аптек</w:t>
      </w:r>
      <w:r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E35D98" w:rsidRPr="00180544">
        <w:rPr>
          <w:rFonts w:ascii="Times New Roman" w:hAnsi="Times New Roman" w:cs="Times New Roman"/>
          <w:sz w:val="29"/>
          <w:szCs w:val="29"/>
        </w:rPr>
        <w:t>Для людей важны д</w:t>
      </w:r>
      <w:r w:rsidR="002D10FD" w:rsidRPr="00180544">
        <w:rPr>
          <w:rFonts w:ascii="Times New Roman" w:hAnsi="Times New Roman" w:cs="Times New Roman"/>
          <w:sz w:val="29"/>
          <w:szCs w:val="29"/>
        </w:rPr>
        <w:t>оступность</w:t>
      </w:r>
      <w:r w:rsidR="00E35D98" w:rsidRPr="00180544">
        <w:rPr>
          <w:rFonts w:ascii="Times New Roman" w:hAnsi="Times New Roman" w:cs="Times New Roman"/>
          <w:sz w:val="29"/>
          <w:szCs w:val="29"/>
        </w:rPr>
        <w:t xml:space="preserve"> приобретения</w:t>
      </w:r>
      <w:r w:rsidR="002D10FD" w:rsidRPr="00180544">
        <w:rPr>
          <w:rFonts w:ascii="Times New Roman" w:hAnsi="Times New Roman" w:cs="Times New Roman"/>
          <w:sz w:val="29"/>
          <w:szCs w:val="29"/>
        </w:rPr>
        <w:t xml:space="preserve"> и качество </w:t>
      </w:r>
      <w:r w:rsidR="00E35D98" w:rsidRPr="00180544">
        <w:rPr>
          <w:rFonts w:ascii="Times New Roman" w:hAnsi="Times New Roman" w:cs="Times New Roman"/>
          <w:sz w:val="29"/>
          <w:szCs w:val="29"/>
        </w:rPr>
        <w:t xml:space="preserve">лекарственных средств, а это </w:t>
      </w:r>
      <w:r w:rsidR="001C7509" w:rsidRPr="00180544">
        <w:rPr>
          <w:rFonts w:ascii="Times New Roman" w:hAnsi="Times New Roman" w:cs="Times New Roman"/>
          <w:sz w:val="29"/>
          <w:szCs w:val="29"/>
        </w:rPr>
        <w:t>возможно в том числе благодаря эффективной работе фармацевти</w:t>
      </w:r>
      <w:r w:rsidR="00A4357D" w:rsidRPr="00180544">
        <w:rPr>
          <w:rFonts w:ascii="Times New Roman" w:hAnsi="Times New Roman" w:cs="Times New Roman"/>
          <w:sz w:val="29"/>
          <w:szCs w:val="29"/>
        </w:rPr>
        <w:t>ки</w:t>
      </w:r>
      <w:r w:rsidR="001C7509" w:rsidRPr="00180544">
        <w:rPr>
          <w:rFonts w:ascii="Times New Roman" w:hAnsi="Times New Roman" w:cs="Times New Roman"/>
          <w:sz w:val="29"/>
          <w:szCs w:val="29"/>
        </w:rPr>
        <w:t>.</w:t>
      </w:r>
    </w:p>
    <w:p w:rsidR="008C4942" w:rsidRPr="00180544" w:rsidRDefault="008C4942" w:rsidP="00A4357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b/>
          <w:sz w:val="29"/>
          <w:szCs w:val="29"/>
        </w:rPr>
        <w:t xml:space="preserve">Обеспечение </w:t>
      </w:r>
      <w:r w:rsidR="00EA1FC0" w:rsidRPr="00180544">
        <w:rPr>
          <w:rFonts w:ascii="Times New Roman" w:hAnsi="Times New Roman" w:cs="Times New Roman"/>
          <w:b/>
          <w:sz w:val="29"/>
          <w:szCs w:val="29"/>
        </w:rPr>
        <w:t xml:space="preserve">отечественными </w:t>
      </w:r>
      <w:r w:rsidRPr="00180544">
        <w:rPr>
          <w:rFonts w:ascii="Times New Roman" w:hAnsi="Times New Roman" w:cs="Times New Roman"/>
          <w:b/>
          <w:sz w:val="29"/>
          <w:szCs w:val="29"/>
        </w:rPr>
        <w:t>лекарствами и наращивание этого сегмента – ключевая задача государства.</w:t>
      </w:r>
    </w:p>
    <w:p w:rsidR="00A3578B" w:rsidRPr="00180544" w:rsidRDefault="008C4942" w:rsidP="00017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Фармацевтическ</w:t>
      </w:r>
      <w:r w:rsidR="00EA1FC0" w:rsidRPr="00180544">
        <w:rPr>
          <w:rFonts w:ascii="Times New Roman" w:hAnsi="Times New Roman" w:cs="Times New Roman"/>
          <w:sz w:val="29"/>
          <w:szCs w:val="29"/>
        </w:rPr>
        <w:t>ой</w:t>
      </w:r>
      <w:r w:rsidRPr="00180544">
        <w:rPr>
          <w:rFonts w:ascii="Times New Roman" w:hAnsi="Times New Roman" w:cs="Times New Roman"/>
          <w:sz w:val="29"/>
          <w:szCs w:val="29"/>
        </w:rPr>
        <w:t xml:space="preserve"> отрасль</w:t>
      </w:r>
      <w:r w:rsidR="00EA1FC0" w:rsidRPr="00180544">
        <w:rPr>
          <w:rFonts w:ascii="Times New Roman" w:hAnsi="Times New Roman" w:cs="Times New Roman"/>
          <w:sz w:val="29"/>
          <w:szCs w:val="29"/>
        </w:rPr>
        <w:t>ю</w:t>
      </w:r>
      <w:r w:rsidRPr="00180544">
        <w:rPr>
          <w:rFonts w:ascii="Times New Roman" w:hAnsi="Times New Roman" w:cs="Times New Roman"/>
          <w:sz w:val="29"/>
          <w:szCs w:val="29"/>
        </w:rPr>
        <w:t xml:space="preserve"> обеспечивает</w:t>
      </w:r>
      <w:r w:rsidR="00EA1FC0" w:rsidRPr="00180544">
        <w:rPr>
          <w:rFonts w:ascii="Times New Roman" w:hAnsi="Times New Roman" w:cs="Times New Roman"/>
          <w:sz w:val="29"/>
          <w:szCs w:val="29"/>
        </w:rPr>
        <w:t>ся</w:t>
      </w:r>
      <w:r w:rsidR="00A3578B" w:rsidRPr="00180544">
        <w:rPr>
          <w:rFonts w:ascii="Times New Roman" w:hAnsi="Times New Roman" w:cs="Times New Roman"/>
          <w:b/>
          <w:sz w:val="29"/>
          <w:szCs w:val="29"/>
        </w:rPr>
        <w:t>полн</w:t>
      </w:r>
      <w:r w:rsidR="00EA1FC0" w:rsidRPr="00180544">
        <w:rPr>
          <w:rFonts w:ascii="Times New Roman" w:hAnsi="Times New Roman" w:cs="Times New Roman"/>
          <w:b/>
          <w:sz w:val="29"/>
          <w:szCs w:val="29"/>
        </w:rPr>
        <w:t>ый</w:t>
      </w:r>
      <w:r w:rsidR="00A3578B" w:rsidRPr="00180544">
        <w:rPr>
          <w:rFonts w:ascii="Times New Roman" w:hAnsi="Times New Roman" w:cs="Times New Roman"/>
          <w:b/>
          <w:sz w:val="29"/>
          <w:szCs w:val="29"/>
        </w:rPr>
        <w:t xml:space="preserve"> спектр отечественных лекарственных препаратов</w:t>
      </w:r>
      <w:r w:rsidR="00A3578B" w:rsidRPr="00180544">
        <w:rPr>
          <w:rFonts w:ascii="Times New Roman" w:hAnsi="Times New Roman" w:cs="Times New Roman"/>
          <w:sz w:val="29"/>
          <w:szCs w:val="29"/>
        </w:rPr>
        <w:t xml:space="preserve">, </w:t>
      </w:r>
      <w:r w:rsidR="00EA1FC0" w:rsidRPr="00180544">
        <w:rPr>
          <w:rFonts w:ascii="Times New Roman" w:hAnsi="Times New Roman" w:cs="Times New Roman"/>
          <w:sz w:val="29"/>
          <w:szCs w:val="29"/>
        </w:rPr>
        <w:t xml:space="preserve">изделий медицинского назначения, </w:t>
      </w:r>
      <w:r w:rsidR="00A3578B" w:rsidRPr="00180544">
        <w:rPr>
          <w:rFonts w:ascii="Times New Roman" w:hAnsi="Times New Roman" w:cs="Times New Roman"/>
          <w:sz w:val="29"/>
          <w:szCs w:val="29"/>
        </w:rPr>
        <w:t xml:space="preserve">а также </w:t>
      </w:r>
      <w:r w:rsidR="009A08D5" w:rsidRPr="00180544">
        <w:rPr>
          <w:rFonts w:ascii="Times New Roman" w:hAnsi="Times New Roman" w:cs="Times New Roman"/>
          <w:sz w:val="29"/>
          <w:szCs w:val="29"/>
        </w:rPr>
        <w:t xml:space="preserve">доступ к </w:t>
      </w:r>
      <w:r w:rsidR="00EA1FC0" w:rsidRPr="00180544">
        <w:rPr>
          <w:rFonts w:ascii="Times New Roman" w:hAnsi="Times New Roman" w:cs="Times New Roman"/>
          <w:sz w:val="29"/>
          <w:szCs w:val="29"/>
        </w:rPr>
        <w:t>импортны</w:t>
      </w:r>
      <w:r w:rsidR="009A08D5" w:rsidRPr="00180544">
        <w:rPr>
          <w:rFonts w:ascii="Times New Roman" w:hAnsi="Times New Roman" w:cs="Times New Roman"/>
          <w:sz w:val="29"/>
          <w:szCs w:val="29"/>
        </w:rPr>
        <w:t>м</w:t>
      </w:r>
      <w:r w:rsidR="00EA1FC0" w:rsidRPr="00180544">
        <w:rPr>
          <w:rFonts w:ascii="Times New Roman" w:hAnsi="Times New Roman" w:cs="Times New Roman"/>
          <w:sz w:val="29"/>
          <w:szCs w:val="29"/>
        </w:rPr>
        <w:t xml:space="preserve"> лекарств</w:t>
      </w:r>
      <w:r w:rsidR="009A08D5" w:rsidRPr="00180544">
        <w:rPr>
          <w:rFonts w:ascii="Times New Roman" w:hAnsi="Times New Roman" w:cs="Times New Roman"/>
          <w:sz w:val="29"/>
          <w:szCs w:val="29"/>
        </w:rPr>
        <w:t>ам</w:t>
      </w:r>
      <w:r w:rsidR="00A3578B"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A34F5B" w:rsidRPr="00180544">
        <w:rPr>
          <w:rFonts w:ascii="Times New Roman" w:hAnsi="Times New Roman" w:cs="Times New Roman"/>
          <w:b/>
          <w:sz w:val="29"/>
          <w:szCs w:val="29"/>
        </w:rPr>
        <w:t>Доля белорусских препаратов</w:t>
      </w:r>
      <w:r w:rsidR="00A34F5B" w:rsidRPr="00180544">
        <w:rPr>
          <w:rFonts w:ascii="Times New Roman" w:hAnsi="Times New Roman" w:cs="Times New Roman"/>
          <w:sz w:val="29"/>
          <w:szCs w:val="29"/>
        </w:rPr>
        <w:t xml:space="preserve"> на внутреннем рынке </w:t>
      </w:r>
      <w:r w:rsidR="00A34F5B" w:rsidRPr="00180544">
        <w:rPr>
          <w:rFonts w:ascii="Times New Roman" w:hAnsi="Times New Roman" w:cs="Times New Roman"/>
          <w:b/>
          <w:sz w:val="29"/>
          <w:szCs w:val="29"/>
        </w:rPr>
        <w:t>в стоимостном выражении</w:t>
      </w:r>
      <w:r w:rsidR="00A34F5B" w:rsidRPr="00180544">
        <w:rPr>
          <w:rFonts w:ascii="Times New Roman" w:hAnsi="Times New Roman" w:cs="Times New Roman"/>
          <w:sz w:val="29"/>
          <w:szCs w:val="29"/>
        </w:rPr>
        <w:t xml:space="preserve"> поддерживается </w:t>
      </w:r>
      <w:r w:rsidR="00A34F5B" w:rsidRPr="00180544">
        <w:rPr>
          <w:rFonts w:ascii="Times New Roman" w:hAnsi="Times New Roman" w:cs="Times New Roman"/>
          <w:b/>
          <w:sz w:val="29"/>
          <w:szCs w:val="29"/>
        </w:rPr>
        <w:t xml:space="preserve">на уровне </w:t>
      </w:r>
      <w:r w:rsidR="00CE4DF2" w:rsidRPr="00180544">
        <w:rPr>
          <w:rFonts w:ascii="Times New Roman" w:hAnsi="Times New Roman" w:cs="Times New Roman"/>
          <w:b/>
          <w:sz w:val="29"/>
          <w:szCs w:val="29"/>
        </w:rPr>
        <w:t xml:space="preserve">не ниже </w:t>
      </w:r>
      <w:r w:rsidR="00A34F5B" w:rsidRPr="00180544">
        <w:rPr>
          <w:rFonts w:ascii="Times New Roman" w:hAnsi="Times New Roman" w:cs="Times New Roman"/>
          <w:b/>
          <w:sz w:val="29"/>
          <w:szCs w:val="29"/>
        </w:rPr>
        <w:t>50%</w:t>
      </w:r>
      <w:r w:rsidR="00A34F5B" w:rsidRPr="00180544">
        <w:rPr>
          <w:rFonts w:ascii="Times New Roman" w:hAnsi="Times New Roman" w:cs="Times New Roman"/>
          <w:sz w:val="29"/>
          <w:szCs w:val="29"/>
        </w:rPr>
        <w:t xml:space="preserve">, что является одним из самых высоких показателей по сравнению с внутренними рынками сопредельных </w:t>
      </w:r>
      <w:r w:rsidR="009A08D5" w:rsidRPr="00180544">
        <w:rPr>
          <w:rFonts w:ascii="Times New Roman" w:hAnsi="Times New Roman" w:cs="Times New Roman"/>
          <w:sz w:val="29"/>
          <w:szCs w:val="29"/>
        </w:rPr>
        <w:t>государств</w:t>
      </w:r>
      <w:r w:rsidR="00A34F5B" w:rsidRPr="00180544">
        <w:rPr>
          <w:rFonts w:ascii="Times New Roman" w:hAnsi="Times New Roman" w:cs="Times New Roman"/>
          <w:sz w:val="29"/>
          <w:szCs w:val="29"/>
        </w:rPr>
        <w:t>.</w:t>
      </w:r>
    </w:p>
    <w:p w:rsidR="00CE4DF2" w:rsidRPr="00180544" w:rsidRDefault="00CE4DF2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lastRenderedPageBreak/>
        <w:t>Белорусская фармацевтика постоянно развивается. Только в 2024 году зарегистрировано 67 новых препаратов. Это значительный шаг вперед. Более того, белорусские лекарства, благодаря качеству и доступной цене, пользуются большим спросом у гостей из соседних государств.</w:t>
      </w:r>
    </w:p>
    <w:p w:rsidR="006B794C" w:rsidRPr="00180544" w:rsidRDefault="00CE4DF2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Государство выполняет принятые на себя обязательства.</w:t>
      </w:r>
      <w:r w:rsidR="006B794C" w:rsidRPr="00180544">
        <w:rPr>
          <w:rFonts w:ascii="Times New Roman" w:hAnsi="Times New Roman" w:cs="Times New Roman"/>
          <w:sz w:val="29"/>
          <w:szCs w:val="29"/>
        </w:rPr>
        <w:t xml:space="preserve">Гарантией обеспечения высокого уровня медицинской помощи в стране выступают </w:t>
      </w:r>
      <w:r w:rsidR="006B794C" w:rsidRPr="00180544">
        <w:rPr>
          <w:rFonts w:ascii="Times New Roman" w:hAnsi="Times New Roman" w:cs="Times New Roman"/>
          <w:b/>
          <w:sz w:val="29"/>
          <w:szCs w:val="29"/>
        </w:rPr>
        <w:t>государственные социальные стандарты в здравоохранении</w:t>
      </w:r>
      <w:r w:rsidR="006B794C" w:rsidRPr="00180544">
        <w:rPr>
          <w:rFonts w:ascii="Times New Roman" w:hAnsi="Times New Roman" w:cs="Times New Roman"/>
          <w:sz w:val="29"/>
          <w:szCs w:val="29"/>
        </w:rPr>
        <w:t>.</w:t>
      </w:r>
    </w:p>
    <w:p w:rsidR="006B794C" w:rsidRPr="00180544" w:rsidRDefault="006B794C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 2024 году </w:t>
      </w:r>
      <w:r w:rsidRPr="00180544">
        <w:rPr>
          <w:rFonts w:ascii="Times New Roman" w:hAnsi="Times New Roman" w:cs="Times New Roman"/>
          <w:b/>
          <w:sz w:val="29"/>
          <w:szCs w:val="29"/>
        </w:rPr>
        <w:t>полностью выполнены нормативы</w:t>
      </w:r>
      <w:r w:rsidRPr="00180544">
        <w:rPr>
          <w:rFonts w:ascii="Times New Roman" w:hAnsi="Times New Roman" w:cs="Times New Roman"/>
          <w:sz w:val="29"/>
          <w:szCs w:val="29"/>
        </w:rPr>
        <w:t xml:space="preserve"> обеспеченности врачами первичного звена, больничными койками, аптеками, бригадами скорой медицинской помощи. Все амбулатории, участковые больницы и больницы сестринского ухода в республике в полном объеме обеспечены специальными ав</w:t>
      </w:r>
      <w:r w:rsidR="007B6C97" w:rsidRPr="00180544">
        <w:rPr>
          <w:rFonts w:ascii="Times New Roman" w:hAnsi="Times New Roman" w:cs="Times New Roman"/>
          <w:sz w:val="29"/>
          <w:szCs w:val="29"/>
        </w:rPr>
        <w:t>томобилями «медицинская помощь»</w:t>
      </w:r>
      <w:r w:rsidRPr="00180544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6B794C" w:rsidRPr="00180544" w:rsidRDefault="00CE4DF2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 соответствии с возрастающими запросами населения и развитием системы здравоохранения, </w:t>
      </w:r>
      <w:r w:rsidR="006B794C" w:rsidRPr="00180544">
        <w:rPr>
          <w:rFonts w:ascii="Times New Roman" w:hAnsi="Times New Roman" w:cs="Times New Roman"/>
          <w:sz w:val="29"/>
          <w:szCs w:val="29"/>
        </w:rPr>
        <w:t xml:space="preserve">с 2025 года система государственных социальных </w:t>
      </w:r>
      <w:r w:rsidR="006B794C" w:rsidRPr="00180544">
        <w:rPr>
          <w:rFonts w:ascii="Times New Roman" w:hAnsi="Times New Roman" w:cs="Times New Roman"/>
          <w:spacing w:val="-6"/>
          <w:sz w:val="29"/>
          <w:szCs w:val="29"/>
        </w:rPr>
        <w:t xml:space="preserve">стандартов </w:t>
      </w:r>
      <w:r w:rsidR="006B794C" w:rsidRPr="00180544">
        <w:rPr>
          <w:rFonts w:ascii="Times New Roman" w:hAnsi="Times New Roman" w:cs="Times New Roman"/>
          <w:b/>
          <w:spacing w:val="-6"/>
          <w:sz w:val="29"/>
          <w:szCs w:val="29"/>
        </w:rPr>
        <w:t>дополнена двумя новыми нормативами</w:t>
      </w:r>
      <w:r w:rsidR="006B794C" w:rsidRPr="00180544">
        <w:rPr>
          <w:rFonts w:ascii="Times New Roman" w:hAnsi="Times New Roman" w:cs="Times New Roman"/>
          <w:spacing w:val="-6"/>
          <w:sz w:val="29"/>
          <w:szCs w:val="29"/>
        </w:rPr>
        <w:t>:</w:t>
      </w:r>
    </w:p>
    <w:p w:rsidR="006B794C" w:rsidRPr="00180544" w:rsidRDefault="006B794C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обеспеченность межрайонными (межрегиональными) центрами специализированной медицинской помощи – не менее двух на область;</w:t>
      </w:r>
    </w:p>
    <w:p w:rsidR="006B794C" w:rsidRPr="00180544" w:rsidRDefault="006B794C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доля организаций здравоохранения с применением телемедицинских технологий – 100%.</w:t>
      </w:r>
    </w:p>
    <w:p w:rsidR="00C76B04" w:rsidRPr="00180544" w:rsidRDefault="009A08D5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Беларусь – страна с социально ориентированной государственной политикой. Для сохранения доступности медицинской помощи в Беларуси </w:t>
      </w:r>
      <w:r w:rsidRPr="00180544">
        <w:rPr>
          <w:rFonts w:ascii="Times New Roman" w:hAnsi="Times New Roman" w:cs="Times New Roman"/>
          <w:b/>
          <w:bCs/>
          <w:sz w:val="29"/>
          <w:szCs w:val="29"/>
        </w:rPr>
        <w:t xml:space="preserve">цены на медицинские услуги </w:t>
      </w:r>
      <w:r w:rsidR="006B794C" w:rsidRPr="00180544">
        <w:rPr>
          <w:rFonts w:ascii="Times New Roman" w:hAnsi="Times New Roman" w:cs="Times New Roman"/>
          <w:b/>
          <w:bCs/>
          <w:sz w:val="29"/>
          <w:szCs w:val="29"/>
        </w:rPr>
        <w:t xml:space="preserve">регулируются </w:t>
      </w:r>
      <w:r w:rsidRPr="00180544">
        <w:rPr>
          <w:rFonts w:ascii="Times New Roman" w:hAnsi="Times New Roman" w:cs="Times New Roman"/>
          <w:b/>
          <w:bCs/>
          <w:sz w:val="29"/>
          <w:szCs w:val="29"/>
        </w:rPr>
        <w:t>государством</w:t>
      </w:r>
      <w:r w:rsidRPr="00180544">
        <w:rPr>
          <w:rFonts w:ascii="Times New Roman" w:hAnsi="Times New Roman" w:cs="Times New Roman"/>
          <w:sz w:val="29"/>
          <w:szCs w:val="29"/>
        </w:rPr>
        <w:t xml:space="preserve">, а это значит, что даже частные клиники не могут превышать определенный уровень </w:t>
      </w:r>
      <w:r w:rsidR="0039359F" w:rsidRPr="00180544">
        <w:rPr>
          <w:rFonts w:ascii="Times New Roman" w:hAnsi="Times New Roman" w:cs="Times New Roman"/>
          <w:sz w:val="29"/>
          <w:szCs w:val="29"/>
        </w:rPr>
        <w:t>расценок</w:t>
      </w:r>
      <w:r w:rsidR="006B794C"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Pr="00180544">
        <w:rPr>
          <w:rFonts w:ascii="Times New Roman" w:hAnsi="Times New Roman" w:cs="Times New Roman"/>
          <w:sz w:val="29"/>
          <w:szCs w:val="29"/>
        </w:rPr>
        <w:t xml:space="preserve">Значительные успехи и опыт белорусских врачей, строгий контроль государства </w:t>
      </w:r>
      <w:r w:rsidR="006B794C" w:rsidRPr="00180544">
        <w:rPr>
          <w:rFonts w:ascii="Times New Roman" w:hAnsi="Times New Roman" w:cs="Times New Roman"/>
          <w:sz w:val="29"/>
          <w:szCs w:val="29"/>
        </w:rPr>
        <w:t>за функционированием</w:t>
      </w:r>
      <w:r w:rsidRPr="00180544">
        <w:rPr>
          <w:rFonts w:ascii="Times New Roman" w:hAnsi="Times New Roman" w:cs="Times New Roman"/>
          <w:sz w:val="29"/>
          <w:szCs w:val="29"/>
        </w:rPr>
        <w:t xml:space="preserve"> системы здравоохранения позволили создать уникальные условия для развития медицинского обслуживания в стране, которое имеет высокое качество и доступную стоимость.</w:t>
      </w:r>
    </w:p>
    <w:p w:rsidR="00F1198D" w:rsidRPr="00180544" w:rsidRDefault="00CE4DF2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Все вы знаете, что </w:t>
      </w:r>
      <w:r w:rsidR="003831DD" w:rsidRPr="00180544">
        <w:rPr>
          <w:rFonts w:ascii="Times New Roman" w:hAnsi="Times New Roman" w:cs="Times New Roman"/>
          <w:sz w:val="29"/>
          <w:szCs w:val="29"/>
        </w:rPr>
        <w:t xml:space="preserve">к нам </w:t>
      </w:r>
      <w:r w:rsidRPr="00180544">
        <w:rPr>
          <w:rFonts w:ascii="Times New Roman" w:hAnsi="Times New Roman" w:cs="Times New Roman"/>
          <w:sz w:val="29"/>
          <w:szCs w:val="29"/>
        </w:rPr>
        <w:t>прибывают граждане</w:t>
      </w:r>
      <w:r w:rsidR="003831DD" w:rsidRPr="00180544">
        <w:rPr>
          <w:rFonts w:ascii="Times New Roman" w:hAnsi="Times New Roman" w:cs="Times New Roman"/>
          <w:sz w:val="29"/>
          <w:szCs w:val="29"/>
        </w:rPr>
        <w:t xml:space="preserve"> и</w:t>
      </w:r>
      <w:r w:rsidR="00F1198D" w:rsidRPr="00180544">
        <w:rPr>
          <w:rFonts w:ascii="Times New Roman" w:hAnsi="Times New Roman" w:cs="Times New Roman"/>
          <w:sz w:val="29"/>
          <w:szCs w:val="29"/>
        </w:rPr>
        <w:t xml:space="preserve">из других государств для получения медицинских услуг. </w:t>
      </w:r>
      <w:r w:rsidR="00F1198D" w:rsidRPr="00180544">
        <w:rPr>
          <w:rFonts w:ascii="Times New Roman" w:hAnsi="Times New Roman" w:cs="Times New Roman"/>
          <w:b/>
          <w:bCs/>
          <w:sz w:val="29"/>
          <w:szCs w:val="29"/>
        </w:rPr>
        <w:t>Беларусь становится популярным мировым маршрутом для медицинского туризма.</w:t>
      </w:r>
    </w:p>
    <w:p w:rsidR="00F1198D" w:rsidRPr="00180544" w:rsidRDefault="00F1198D" w:rsidP="007E539C">
      <w:pPr>
        <w:spacing w:after="0" w:line="240" w:lineRule="auto"/>
        <w:ind w:firstLine="709"/>
        <w:jc w:val="both"/>
        <w:rPr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Ежегодно к нам приезжает большое количество туристов не только ради отдыха, но и для получения квалифицированной медицинской помощи в лучших клиниках и медицинских центрах нашей страны.</w:t>
      </w:r>
    </w:p>
    <w:p w:rsidR="00F1198D" w:rsidRPr="00180544" w:rsidRDefault="00F1198D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pacing w:val="-6"/>
          <w:sz w:val="29"/>
          <w:szCs w:val="29"/>
        </w:rPr>
        <w:t xml:space="preserve">В 2024 году Беларусь посетили </w:t>
      </w:r>
      <w:r w:rsidRPr="00180544">
        <w:rPr>
          <w:rFonts w:ascii="Times New Roman" w:hAnsi="Times New Roman" w:cs="Times New Roman"/>
          <w:b/>
          <w:bCs/>
          <w:spacing w:val="-6"/>
          <w:sz w:val="29"/>
          <w:szCs w:val="29"/>
        </w:rPr>
        <w:t xml:space="preserve">более 160 тыс. граждан из 159 стран </w:t>
      </w:r>
      <w:r w:rsidRPr="00180544">
        <w:rPr>
          <w:rFonts w:ascii="Times New Roman" w:hAnsi="Times New Roman" w:cs="Times New Roman"/>
          <w:b/>
          <w:bCs/>
          <w:sz w:val="29"/>
          <w:szCs w:val="29"/>
        </w:rPr>
        <w:t>мира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  <w:r w:rsidRPr="00180544">
        <w:rPr>
          <w:rFonts w:ascii="Times New Roman" w:hAnsi="Times New Roman" w:cs="Times New Roman"/>
          <w:b/>
          <w:bCs/>
          <w:sz w:val="29"/>
          <w:szCs w:val="29"/>
        </w:rPr>
        <w:t>По сравнению с 2023 годом количество пролечившихся иностранных граждан выросло на 20%.</w:t>
      </w:r>
      <w:r w:rsidRPr="00180544">
        <w:rPr>
          <w:rFonts w:ascii="Times New Roman" w:hAnsi="Times New Roman" w:cs="Times New Roman"/>
          <w:sz w:val="29"/>
          <w:szCs w:val="29"/>
        </w:rPr>
        <w:t xml:space="preserve"> Чаще всего по линии медицинского туризма приезжают граждане России, Китая, Казахстана, Узбекистана, Молдовы, Армении Грузии, Сирии, Германии, США,Шри-Ланки, Израиля,Италии, Кипра, Черногории, Польши и др. Более 60% от количества пациентов приходится на граждан стран СНГ. </w:t>
      </w:r>
    </w:p>
    <w:p w:rsidR="00F1198D" w:rsidRPr="00180544" w:rsidRDefault="00F1198D" w:rsidP="00F1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Иностранцев </w:t>
      </w:r>
      <w:r w:rsidRPr="00180544">
        <w:rPr>
          <w:rFonts w:ascii="Times New Roman" w:hAnsi="Times New Roman" w:cs="Times New Roman"/>
          <w:b/>
          <w:bCs/>
          <w:sz w:val="29"/>
          <w:szCs w:val="29"/>
        </w:rPr>
        <w:t>привлекают не только цены, но и качество оказываемых услуг</w:t>
      </w:r>
      <w:r w:rsidRPr="00180544">
        <w:rPr>
          <w:rFonts w:ascii="Times New Roman" w:hAnsi="Times New Roman" w:cs="Times New Roman"/>
          <w:sz w:val="29"/>
          <w:szCs w:val="29"/>
        </w:rPr>
        <w:t xml:space="preserve">. Это не те, кто просто посещает наши здравницы. Пациенты приезжают на лечение к конкретным специалистам с квалификацией мирового уровня. И здесь речь идет о спасении жизни – </w:t>
      </w:r>
      <w:r w:rsidRPr="00180544">
        <w:rPr>
          <w:rFonts w:ascii="Times New Roman" w:hAnsi="Times New Roman" w:cs="Times New Roman"/>
          <w:sz w:val="29"/>
          <w:szCs w:val="29"/>
        </w:rPr>
        <w:lastRenderedPageBreak/>
        <w:t>трансплантологии, лечении онкологических заболеваний или сложных диагностических исследованиях. Поездка в Беларусь дает возможность пройти обследование «здесь и сейчас», развиваются и пользуются популярностью Чек ап программы</w:t>
      </w:r>
      <w:r w:rsidRPr="00180544">
        <w:rPr>
          <w:rFonts w:ascii="Times New Roman" w:hAnsi="Times New Roman" w:cs="Times New Roman"/>
          <w:i/>
          <w:sz w:val="29"/>
          <w:szCs w:val="29"/>
        </w:rPr>
        <w:t xml:space="preserve"> (</w:t>
      </w:r>
      <w:r w:rsidRPr="00180544">
        <w:rPr>
          <w:rFonts w:ascii="Times New Roman" w:hAnsi="Times New Roman" w:cs="Times New Roman"/>
          <w:i/>
          <w:sz w:val="29"/>
          <w:szCs w:val="29"/>
          <w:lang w:val="en-US"/>
        </w:rPr>
        <w:t>check</w:t>
      </w:r>
      <w:r w:rsidRPr="00180544">
        <w:rPr>
          <w:rFonts w:ascii="Times New Roman" w:hAnsi="Times New Roman" w:cs="Times New Roman"/>
          <w:i/>
          <w:sz w:val="29"/>
          <w:szCs w:val="29"/>
        </w:rPr>
        <w:t>-</w:t>
      </w:r>
      <w:r w:rsidRPr="00180544">
        <w:rPr>
          <w:rFonts w:ascii="Times New Roman" w:hAnsi="Times New Roman" w:cs="Times New Roman"/>
          <w:i/>
          <w:sz w:val="29"/>
          <w:szCs w:val="29"/>
          <w:lang w:val="en-US"/>
        </w:rPr>
        <w:t>up</w:t>
      </w:r>
      <w:r w:rsidRPr="00180544">
        <w:rPr>
          <w:rFonts w:ascii="Times New Roman" w:hAnsi="Times New Roman" w:cs="Times New Roman"/>
          <w:i/>
          <w:sz w:val="29"/>
          <w:szCs w:val="29"/>
        </w:rPr>
        <w:t>, комплексные программы медицинского обследования)</w:t>
      </w:r>
      <w:r w:rsidRPr="00180544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F1198D" w:rsidRPr="00180544" w:rsidRDefault="00F1198D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Все это привлекает иностранных граждан, желающих получить качественное и недорогое лечение. А это значит, что </w:t>
      </w:r>
      <w:r w:rsidRPr="00180544">
        <w:rPr>
          <w:rFonts w:ascii="Times New Roman" w:hAnsi="Times New Roman" w:cs="Times New Roman"/>
          <w:b/>
          <w:bCs/>
          <w:sz w:val="29"/>
          <w:szCs w:val="29"/>
        </w:rPr>
        <w:t>медицинский туризм может стать настоящим брендом Беларуси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817206" w:rsidRPr="00180544" w:rsidRDefault="00F1198D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Очевидно, что з</w:t>
      </w:r>
      <w:r w:rsidR="00312EBD" w:rsidRPr="00180544">
        <w:rPr>
          <w:rFonts w:ascii="Times New Roman" w:hAnsi="Times New Roman" w:cs="Times New Roman"/>
          <w:sz w:val="29"/>
          <w:szCs w:val="29"/>
        </w:rPr>
        <w:t>доров</w:t>
      </w:r>
      <w:r w:rsidR="00E137E0" w:rsidRPr="00180544">
        <w:rPr>
          <w:rFonts w:ascii="Times New Roman" w:hAnsi="Times New Roman" w:cs="Times New Roman"/>
          <w:sz w:val="29"/>
          <w:szCs w:val="29"/>
        </w:rPr>
        <w:t>ьенации</w:t>
      </w:r>
      <w:r w:rsidR="00312EBD" w:rsidRPr="00180544">
        <w:rPr>
          <w:rFonts w:ascii="Times New Roman" w:hAnsi="Times New Roman" w:cs="Times New Roman"/>
          <w:sz w:val="29"/>
          <w:szCs w:val="29"/>
        </w:rPr>
        <w:t xml:space="preserve"> – </w:t>
      </w:r>
      <w:r w:rsidR="00E137E0" w:rsidRPr="00180544">
        <w:rPr>
          <w:rFonts w:ascii="Times New Roman" w:hAnsi="Times New Roman" w:cs="Times New Roman"/>
          <w:sz w:val="29"/>
          <w:szCs w:val="29"/>
        </w:rPr>
        <w:t>залог ее устойчивого развития и процветания</w:t>
      </w:r>
      <w:r w:rsidRPr="00180544">
        <w:rPr>
          <w:rFonts w:ascii="Times New Roman" w:hAnsi="Times New Roman" w:cs="Times New Roman"/>
          <w:sz w:val="29"/>
          <w:szCs w:val="29"/>
        </w:rPr>
        <w:t>. И</w:t>
      </w:r>
      <w:r w:rsidR="00817206" w:rsidRPr="00180544">
        <w:rPr>
          <w:rFonts w:ascii="Times New Roman" w:hAnsi="Times New Roman" w:cs="Times New Roman"/>
          <w:b/>
          <w:sz w:val="29"/>
          <w:szCs w:val="29"/>
        </w:rPr>
        <w:t xml:space="preserve">чтобы нам сохраниться как нации, белорусов должно становиться 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все </w:t>
      </w:r>
      <w:r w:rsidR="00817206" w:rsidRPr="00180544">
        <w:rPr>
          <w:rFonts w:ascii="Times New Roman" w:hAnsi="Times New Roman" w:cs="Times New Roman"/>
          <w:b/>
          <w:sz w:val="29"/>
          <w:szCs w:val="29"/>
        </w:rPr>
        <w:t>больше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 и больше</w:t>
      </w:r>
      <w:r w:rsidR="00817206" w:rsidRPr="00180544">
        <w:rPr>
          <w:rFonts w:ascii="Times New Roman" w:hAnsi="Times New Roman" w:cs="Times New Roman"/>
          <w:sz w:val="29"/>
          <w:szCs w:val="29"/>
        </w:rPr>
        <w:t>.</w:t>
      </w:r>
    </w:p>
    <w:p w:rsidR="008812B9" w:rsidRPr="00180544" w:rsidRDefault="000032F7" w:rsidP="00003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А это не только высокие стандарты медицинского обслуживания и право на бесплатное лечение за счет государственных средств</w:t>
      </w:r>
      <w:r w:rsidR="00F1198D" w:rsidRPr="00180544">
        <w:rPr>
          <w:rFonts w:ascii="Times New Roman" w:hAnsi="Times New Roman" w:cs="Times New Roman"/>
          <w:sz w:val="29"/>
          <w:szCs w:val="29"/>
        </w:rPr>
        <w:t>, не только поддержка материнства и детства, но и</w:t>
      </w:r>
      <w:r w:rsidRPr="00180544">
        <w:rPr>
          <w:rFonts w:ascii="Times New Roman" w:hAnsi="Times New Roman" w:cs="Times New Roman"/>
          <w:sz w:val="29"/>
          <w:szCs w:val="29"/>
        </w:rPr>
        <w:t xml:space="preserve"> активная, ответственная позиция самих граждан по поддержанию своего здоровья. Именно поэтому в Конституции содержится норма о том, что о</w:t>
      </w:r>
      <w:r w:rsidR="008812B9" w:rsidRPr="00180544">
        <w:rPr>
          <w:rFonts w:ascii="Times New Roman" w:hAnsi="Times New Roman" w:cs="Times New Roman"/>
          <w:sz w:val="29"/>
          <w:szCs w:val="29"/>
        </w:rPr>
        <w:t xml:space="preserve">храна здоровья обеспечивается также развитием физической культуры и спорта, мерами по </w:t>
      </w:r>
      <w:r w:rsidR="00C05668" w:rsidRPr="00180544">
        <w:rPr>
          <w:rFonts w:ascii="Times New Roman" w:hAnsi="Times New Roman" w:cs="Times New Roman"/>
          <w:sz w:val="29"/>
          <w:szCs w:val="29"/>
        </w:rPr>
        <w:t>сохранению здоровой</w:t>
      </w:r>
      <w:r w:rsidR="008812B9" w:rsidRPr="00180544">
        <w:rPr>
          <w:rFonts w:ascii="Times New Roman" w:hAnsi="Times New Roman" w:cs="Times New Roman"/>
          <w:sz w:val="29"/>
          <w:szCs w:val="29"/>
        </w:rPr>
        <w:t xml:space="preserve"> окружающей среды, </w:t>
      </w:r>
      <w:r w:rsidR="00C05668" w:rsidRPr="00180544">
        <w:rPr>
          <w:rFonts w:ascii="Times New Roman" w:hAnsi="Times New Roman" w:cs="Times New Roman"/>
          <w:sz w:val="29"/>
          <w:szCs w:val="29"/>
        </w:rPr>
        <w:t>доступностью</w:t>
      </w:r>
      <w:r w:rsidR="008812B9" w:rsidRPr="00180544">
        <w:rPr>
          <w:rFonts w:ascii="Times New Roman" w:hAnsi="Times New Roman" w:cs="Times New Roman"/>
          <w:sz w:val="29"/>
          <w:szCs w:val="29"/>
        </w:rPr>
        <w:t xml:space="preserve"> медицинского обслуживания.</w:t>
      </w:r>
    </w:p>
    <w:p w:rsidR="00773A19" w:rsidRPr="00180544" w:rsidRDefault="000032F7" w:rsidP="00003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Г</w:t>
      </w:r>
      <w:r w:rsidR="00D33B7E" w:rsidRPr="00180544">
        <w:rPr>
          <w:rFonts w:ascii="Times New Roman" w:hAnsi="Times New Roman" w:cs="Times New Roman"/>
          <w:sz w:val="29"/>
          <w:szCs w:val="29"/>
        </w:rPr>
        <w:t xml:space="preserve">раждане </w:t>
      </w:r>
      <w:r w:rsidR="00C05668" w:rsidRPr="00180544">
        <w:rPr>
          <w:rFonts w:ascii="Times New Roman" w:hAnsi="Times New Roman" w:cs="Times New Roman"/>
          <w:sz w:val="29"/>
          <w:szCs w:val="29"/>
        </w:rPr>
        <w:t>должны ответственно относиться к своему здоровью</w:t>
      </w:r>
      <w:r w:rsidR="00D33B7E" w:rsidRPr="00180544">
        <w:rPr>
          <w:rFonts w:ascii="Times New Roman" w:hAnsi="Times New Roman" w:cs="Times New Roman"/>
          <w:sz w:val="29"/>
          <w:szCs w:val="29"/>
        </w:rPr>
        <w:t>.</w:t>
      </w:r>
      <w:r w:rsidR="00F45458" w:rsidRPr="00180544">
        <w:rPr>
          <w:rFonts w:ascii="Times New Roman" w:hAnsi="Times New Roman" w:cs="Times New Roman"/>
          <w:sz w:val="29"/>
          <w:szCs w:val="29"/>
        </w:rPr>
        <w:t xml:space="preserve">И в этом плане </w:t>
      </w:r>
      <w:r w:rsidR="00F45458" w:rsidRPr="00180544">
        <w:rPr>
          <w:rFonts w:ascii="Times New Roman" w:hAnsi="Times New Roman" w:cs="Times New Roman"/>
          <w:b/>
          <w:sz w:val="29"/>
          <w:szCs w:val="29"/>
        </w:rPr>
        <w:t xml:space="preserve">диспансеризация населения выступает важным инструментом </w:t>
      </w:r>
      <w:r w:rsidR="00572A8A" w:rsidRPr="00180544">
        <w:rPr>
          <w:rFonts w:ascii="Times New Roman" w:hAnsi="Times New Roman" w:cs="Times New Roman"/>
          <w:sz w:val="29"/>
          <w:szCs w:val="29"/>
        </w:rPr>
        <w:t xml:space="preserve">не только </w:t>
      </w:r>
      <w:r w:rsidR="00F45458" w:rsidRPr="00180544">
        <w:rPr>
          <w:rFonts w:ascii="Times New Roman" w:hAnsi="Times New Roman" w:cs="Times New Roman"/>
          <w:b/>
          <w:sz w:val="29"/>
          <w:szCs w:val="29"/>
        </w:rPr>
        <w:t>профилактик</w:t>
      </w:r>
      <w:r w:rsidR="00F7228E" w:rsidRPr="00180544">
        <w:rPr>
          <w:rFonts w:ascii="Times New Roman" w:hAnsi="Times New Roman" w:cs="Times New Roman"/>
          <w:b/>
          <w:sz w:val="29"/>
          <w:szCs w:val="29"/>
        </w:rPr>
        <w:t>и</w:t>
      </w:r>
      <w:r w:rsidR="00F45458" w:rsidRPr="00180544">
        <w:rPr>
          <w:rFonts w:ascii="Times New Roman" w:hAnsi="Times New Roman" w:cs="Times New Roman"/>
          <w:b/>
          <w:sz w:val="29"/>
          <w:szCs w:val="29"/>
        </w:rPr>
        <w:t xml:space="preserve"> заболеваний</w:t>
      </w:r>
      <w:r w:rsidR="00CE386B" w:rsidRPr="00180544">
        <w:rPr>
          <w:rFonts w:ascii="Times New Roman" w:hAnsi="Times New Roman" w:cs="Times New Roman"/>
          <w:sz w:val="29"/>
          <w:szCs w:val="29"/>
        </w:rPr>
        <w:t>, позволяющим своевременно выявлять и устранять риски для здоровья</w:t>
      </w:r>
      <w:r w:rsidR="00572A8A" w:rsidRPr="00180544">
        <w:rPr>
          <w:rFonts w:ascii="Times New Roman" w:hAnsi="Times New Roman" w:cs="Times New Roman"/>
          <w:sz w:val="29"/>
          <w:szCs w:val="29"/>
        </w:rPr>
        <w:t>, но и</w:t>
      </w:r>
      <w:r w:rsidR="00D119FF" w:rsidRPr="00180544">
        <w:rPr>
          <w:rFonts w:ascii="Times New Roman" w:hAnsi="Times New Roman" w:cs="Times New Roman"/>
          <w:b/>
          <w:sz w:val="29"/>
          <w:szCs w:val="29"/>
        </w:rPr>
        <w:t>воспита</w:t>
      </w:r>
      <w:r w:rsidR="00F7228E" w:rsidRPr="00180544">
        <w:rPr>
          <w:rFonts w:ascii="Times New Roman" w:hAnsi="Times New Roman" w:cs="Times New Roman"/>
          <w:b/>
          <w:sz w:val="29"/>
          <w:szCs w:val="29"/>
        </w:rPr>
        <w:t>ния</w:t>
      </w:r>
      <w:r w:rsidR="00D119FF" w:rsidRPr="00180544">
        <w:rPr>
          <w:rFonts w:ascii="Times New Roman" w:hAnsi="Times New Roman" w:cs="Times New Roman"/>
          <w:b/>
          <w:sz w:val="29"/>
          <w:szCs w:val="29"/>
        </w:rPr>
        <w:t xml:space="preserve"> у людей культур</w:t>
      </w:r>
      <w:r w:rsidR="00F7228E" w:rsidRPr="00180544">
        <w:rPr>
          <w:rFonts w:ascii="Times New Roman" w:hAnsi="Times New Roman" w:cs="Times New Roman"/>
          <w:b/>
          <w:sz w:val="29"/>
          <w:szCs w:val="29"/>
        </w:rPr>
        <w:t xml:space="preserve">ызаботы о </w:t>
      </w:r>
      <w:r w:rsidR="00D119FF" w:rsidRPr="00180544">
        <w:rPr>
          <w:rFonts w:ascii="Times New Roman" w:hAnsi="Times New Roman" w:cs="Times New Roman"/>
          <w:b/>
          <w:sz w:val="29"/>
          <w:szCs w:val="29"/>
        </w:rPr>
        <w:t>здоровь</w:t>
      </w:r>
      <w:r w:rsidR="00F7228E" w:rsidRPr="00180544">
        <w:rPr>
          <w:rFonts w:ascii="Times New Roman" w:hAnsi="Times New Roman" w:cs="Times New Roman"/>
          <w:b/>
          <w:sz w:val="29"/>
          <w:szCs w:val="29"/>
        </w:rPr>
        <w:t>е</w:t>
      </w:r>
      <w:r w:rsidR="00D119FF"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C05668" w:rsidRPr="00180544">
        <w:rPr>
          <w:rFonts w:ascii="Times New Roman" w:hAnsi="Times New Roman" w:cs="Times New Roman"/>
          <w:sz w:val="29"/>
          <w:szCs w:val="29"/>
        </w:rPr>
        <w:t>Каждый из нас</w:t>
      </w:r>
      <w:r w:rsidR="00CE386B" w:rsidRPr="00180544">
        <w:rPr>
          <w:rFonts w:ascii="Times New Roman" w:hAnsi="Times New Roman" w:cs="Times New Roman"/>
          <w:sz w:val="29"/>
          <w:szCs w:val="29"/>
        </w:rPr>
        <w:t xml:space="preserve"> долж</w:t>
      </w:r>
      <w:r w:rsidR="00C05668" w:rsidRPr="00180544">
        <w:rPr>
          <w:rFonts w:ascii="Times New Roman" w:hAnsi="Times New Roman" w:cs="Times New Roman"/>
          <w:sz w:val="29"/>
          <w:szCs w:val="29"/>
        </w:rPr>
        <w:t>е</w:t>
      </w:r>
      <w:r w:rsidR="00CE386B" w:rsidRPr="00180544">
        <w:rPr>
          <w:rFonts w:ascii="Times New Roman" w:hAnsi="Times New Roman" w:cs="Times New Roman"/>
          <w:sz w:val="29"/>
          <w:szCs w:val="29"/>
        </w:rPr>
        <w:t>н пон</w:t>
      </w:r>
      <w:r w:rsidR="00C05668" w:rsidRPr="00180544">
        <w:rPr>
          <w:rFonts w:ascii="Times New Roman" w:hAnsi="Times New Roman" w:cs="Times New Roman"/>
          <w:sz w:val="29"/>
          <w:szCs w:val="29"/>
        </w:rPr>
        <w:t>има</w:t>
      </w:r>
      <w:r w:rsidR="00CE386B" w:rsidRPr="00180544">
        <w:rPr>
          <w:rFonts w:ascii="Times New Roman" w:hAnsi="Times New Roman" w:cs="Times New Roman"/>
          <w:sz w:val="29"/>
          <w:szCs w:val="29"/>
        </w:rPr>
        <w:t>ть, что наше здоровье – в собственных руках.</w:t>
      </w:r>
    </w:p>
    <w:p w:rsidR="006C4AF5" w:rsidRPr="007E539C" w:rsidRDefault="00D119FF" w:rsidP="007E539C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539C">
        <w:rPr>
          <w:rFonts w:ascii="Times New Roman" w:hAnsi="Times New Roman" w:cs="Times New Roman"/>
          <w:b/>
          <w:i/>
          <w:sz w:val="24"/>
          <w:szCs w:val="24"/>
        </w:rPr>
        <w:t>Справочно:</w:t>
      </w:r>
    </w:p>
    <w:p w:rsidR="00D119FF" w:rsidRPr="007E539C" w:rsidRDefault="00D119FF" w:rsidP="007E539C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39C">
        <w:rPr>
          <w:rFonts w:ascii="Times New Roman" w:hAnsi="Times New Roman" w:cs="Times New Roman"/>
          <w:i/>
          <w:sz w:val="24"/>
          <w:szCs w:val="24"/>
        </w:rPr>
        <w:t>С 2024 года в стране для удобства прохождения</w:t>
      </w:r>
      <w:r w:rsidR="003B47AA" w:rsidRPr="007E539C">
        <w:rPr>
          <w:rFonts w:ascii="Times New Roman" w:hAnsi="Times New Roman" w:cs="Times New Roman"/>
          <w:i/>
          <w:sz w:val="24"/>
          <w:szCs w:val="24"/>
        </w:rPr>
        <w:t xml:space="preserve"> диспансеризации</w:t>
      </w:r>
      <w:r w:rsidRPr="007E539C">
        <w:rPr>
          <w:rFonts w:ascii="Times New Roman" w:hAnsi="Times New Roman" w:cs="Times New Roman"/>
          <w:i/>
          <w:sz w:val="24"/>
          <w:szCs w:val="24"/>
        </w:rPr>
        <w:t xml:space="preserve"> определены сроки – от одного до двух дней в зависимости возрастной группы. </w:t>
      </w:r>
      <w:r w:rsidR="000032F7" w:rsidRPr="007E539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7E539C">
        <w:rPr>
          <w:rFonts w:ascii="Times New Roman" w:hAnsi="Times New Roman" w:cs="Times New Roman"/>
          <w:i/>
          <w:sz w:val="24"/>
          <w:szCs w:val="24"/>
        </w:rPr>
        <w:t>Трудовом кодексе Республики Беларусь закреплено право работников при прохождении диспансеризации на освобождение от работы с сохранением среднего заработка.</w:t>
      </w:r>
    </w:p>
    <w:p w:rsidR="00883A9B" w:rsidRPr="00180544" w:rsidRDefault="00F1198D" w:rsidP="00AB26B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Здоровым быть модно, все больше граждан вовлекается в движение за ЗОЖ. </w:t>
      </w:r>
      <w:r w:rsidR="008F2565" w:rsidRPr="00180544">
        <w:rPr>
          <w:rFonts w:ascii="Times New Roman" w:hAnsi="Times New Roman" w:cs="Times New Roman"/>
          <w:sz w:val="29"/>
          <w:szCs w:val="29"/>
        </w:rPr>
        <w:t>В</w:t>
      </w:r>
      <w:r w:rsidR="00883A9B" w:rsidRPr="00180544">
        <w:rPr>
          <w:rFonts w:ascii="Times New Roman" w:hAnsi="Times New Roman" w:cs="Times New Roman"/>
          <w:sz w:val="29"/>
          <w:szCs w:val="29"/>
        </w:rPr>
        <w:t xml:space="preserve">се больше населенных пунктов </w:t>
      </w:r>
      <w:r w:rsidR="002F37E7" w:rsidRPr="00180544">
        <w:rPr>
          <w:rFonts w:ascii="Times New Roman" w:hAnsi="Times New Roman" w:cs="Times New Roman"/>
          <w:sz w:val="29"/>
          <w:szCs w:val="29"/>
        </w:rPr>
        <w:t xml:space="preserve">Беларуси </w:t>
      </w:r>
      <w:r w:rsidR="00883A9B" w:rsidRPr="00180544">
        <w:rPr>
          <w:rFonts w:ascii="Times New Roman" w:hAnsi="Times New Roman" w:cs="Times New Roman"/>
          <w:sz w:val="29"/>
          <w:szCs w:val="29"/>
        </w:rPr>
        <w:t>в</w:t>
      </w:r>
      <w:r w:rsidRPr="00180544">
        <w:rPr>
          <w:rFonts w:ascii="Times New Roman" w:hAnsi="Times New Roman" w:cs="Times New Roman"/>
          <w:sz w:val="29"/>
          <w:szCs w:val="29"/>
        </w:rPr>
        <w:t>ключа</w:t>
      </w:r>
      <w:r w:rsidR="00883A9B" w:rsidRPr="00180544">
        <w:rPr>
          <w:rFonts w:ascii="Times New Roman" w:hAnsi="Times New Roman" w:cs="Times New Roman"/>
          <w:sz w:val="29"/>
          <w:szCs w:val="29"/>
        </w:rPr>
        <w:t xml:space="preserve">ется в </w:t>
      </w:r>
      <w:r w:rsidR="00883A9B" w:rsidRPr="00180544">
        <w:rPr>
          <w:rFonts w:ascii="Times New Roman" w:hAnsi="Times New Roman" w:cs="Times New Roman"/>
          <w:b/>
          <w:sz w:val="29"/>
          <w:szCs w:val="29"/>
        </w:rPr>
        <w:t>государственный профилактический проект «Здоровые города и поселки»</w:t>
      </w:r>
      <w:r w:rsidR="00883A9B" w:rsidRPr="00180544">
        <w:rPr>
          <w:rFonts w:ascii="Times New Roman" w:hAnsi="Times New Roman" w:cs="Times New Roman"/>
          <w:sz w:val="29"/>
          <w:szCs w:val="29"/>
        </w:rPr>
        <w:t>.</w:t>
      </w:r>
    </w:p>
    <w:p w:rsidR="00F7228E" w:rsidRPr="00180544" w:rsidRDefault="00F7228E" w:rsidP="00AB26B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 целях </w:t>
      </w:r>
      <w:r w:rsidR="002F37E7" w:rsidRPr="00180544">
        <w:rPr>
          <w:rFonts w:ascii="Times New Roman" w:hAnsi="Times New Roman" w:cs="Times New Roman"/>
          <w:sz w:val="29"/>
          <w:szCs w:val="29"/>
        </w:rPr>
        <w:t>пропаганды здорового образа жизни</w:t>
      </w:r>
      <w:r w:rsidRPr="00180544">
        <w:rPr>
          <w:rFonts w:ascii="Times New Roman" w:hAnsi="Times New Roman" w:cs="Times New Roman"/>
          <w:sz w:val="29"/>
          <w:szCs w:val="29"/>
        </w:rPr>
        <w:t xml:space="preserve"> в Беларуси не только реализуются государственные программы, но и проводятся многочисленные мероприятия информационно-просветительского характера</w:t>
      </w:r>
      <w:r w:rsidR="00F036C8" w:rsidRPr="00180544">
        <w:rPr>
          <w:rFonts w:ascii="Times New Roman" w:hAnsi="Times New Roman" w:cs="Times New Roman"/>
          <w:sz w:val="29"/>
          <w:szCs w:val="29"/>
        </w:rPr>
        <w:t xml:space="preserve"> государственными органами и организациями </w:t>
      </w:r>
      <w:r w:rsidR="00F036C8" w:rsidRPr="00180544">
        <w:rPr>
          <w:rFonts w:ascii="Times New Roman" w:hAnsi="Times New Roman" w:cs="Times New Roman"/>
          <w:i/>
          <w:sz w:val="29"/>
          <w:szCs w:val="29"/>
        </w:rPr>
        <w:t>(в том числе Министерством образования,</w:t>
      </w:r>
      <w:r w:rsidR="00841B2C" w:rsidRPr="00180544">
        <w:rPr>
          <w:rFonts w:ascii="Times New Roman" w:hAnsi="Times New Roman" w:cs="Times New Roman"/>
          <w:i/>
          <w:sz w:val="29"/>
          <w:szCs w:val="29"/>
        </w:rPr>
        <w:t xml:space="preserve"> Министерством спорта и туризма, </w:t>
      </w:r>
      <w:r w:rsidR="00F036C8" w:rsidRPr="00180544">
        <w:rPr>
          <w:rFonts w:ascii="Times New Roman" w:hAnsi="Times New Roman" w:cs="Times New Roman"/>
          <w:i/>
          <w:sz w:val="29"/>
          <w:szCs w:val="29"/>
        </w:rPr>
        <w:t>Министерством здравоохранения, облисполкомами и Минским городским исполнительным комитетом</w:t>
      </w:r>
      <w:r w:rsidR="000B1D73" w:rsidRPr="00180544">
        <w:rPr>
          <w:rFonts w:ascii="Times New Roman" w:hAnsi="Times New Roman" w:cs="Times New Roman"/>
          <w:i/>
          <w:sz w:val="29"/>
          <w:szCs w:val="29"/>
        </w:rPr>
        <w:t>, общественными объединениями и др.</w:t>
      </w:r>
      <w:r w:rsidR="00F036C8" w:rsidRPr="00180544">
        <w:rPr>
          <w:rFonts w:ascii="Times New Roman" w:hAnsi="Times New Roman" w:cs="Times New Roman"/>
          <w:i/>
          <w:sz w:val="29"/>
          <w:szCs w:val="29"/>
        </w:rPr>
        <w:t>)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F7228E" w:rsidRPr="00180544" w:rsidRDefault="00F7228E" w:rsidP="00AB26B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Только работниками организаций здравоохранения </w:t>
      </w:r>
      <w:r w:rsidR="002F37E7" w:rsidRPr="00180544">
        <w:rPr>
          <w:rFonts w:ascii="Times New Roman" w:hAnsi="Times New Roman" w:cs="Times New Roman"/>
          <w:sz w:val="29"/>
          <w:szCs w:val="29"/>
        </w:rPr>
        <w:t xml:space="preserve">за 2024 год </w:t>
      </w:r>
      <w:r w:rsidRPr="00180544">
        <w:rPr>
          <w:rFonts w:ascii="Times New Roman" w:hAnsi="Times New Roman" w:cs="Times New Roman"/>
          <w:sz w:val="29"/>
          <w:szCs w:val="29"/>
        </w:rPr>
        <w:t xml:space="preserve">проведено более 15 000 мероприятий </w:t>
      </w:r>
      <w:r w:rsidRPr="00180544">
        <w:rPr>
          <w:rFonts w:ascii="Times New Roman" w:hAnsi="Times New Roman" w:cs="Times New Roman"/>
          <w:i/>
          <w:sz w:val="29"/>
          <w:szCs w:val="29"/>
        </w:rPr>
        <w:t>(круглых столов, диалоговых площадок, родительских собраний, лекций, встреч и т.п.)</w:t>
      </w:r>
      <w:r w:rsidRPr="00180544">
        <w:rPr>
          <w:rFonts w:ascii="Times New Roman" w:hAnsi="Times New Roman" w:cs="Times New Roman"/>
          <w:sz w:val="29"/>
          <w:szCs w:val="29"/>
        </w:rPr>
        <w:t xml:space="preserve"> с охватом более 120 000 человек, направленных на </w:t>
      </w:r>
      <w:r w:rsidRPr="00180544">
        <w:rPr>
          <w:rFonts w:ascii="Times New Roman" w:hAnsi="Times New Roman" w:cs="Times New Roman"/>
          <w:b/>
          <w:sz w:val="29"/>
          <w:szCs w:val="29"/>
        </w:rPr>
        <w:t>пропаганду здорового образа жизни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F7228E" w:rsidRPr="00180544" w:rsidRDefault="005F4B43" w:rsidP="00AB26B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lastRenderedPageBreak/>
        <w:t>Уже стали т</w:t>
      </w:r>
      <w:r w:rsidR="00D2796B" w:rsidRPr="00180544">
        <w:rPr>
          <w:rFonts w:ascii="Times New Roman" w:hAnsi="Times New Roman" w:cs="Times New Roman"/>
          <w:sz w:val="29"/>
          <w:szCs w:val="29"/>
        </w:rPr>
        <w:t>радици</w:t>
      </w:r>
      <w:r w:rsidRPr="00180544">
        <w:rPr>
          <w:rFonts w:ascii="Times New Roman" w:hAnsi="Times New Roman" w:cs="Times New Roman"/>
          <w:sz w:val="29"/>
          <w:szCs w:val="29"/>
        </w:rPr>
        <w:t>ейтакие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 профилактические проекты и акции</w:t>
      </w:r>
      <w:r w:rsidRPr="00180544">
        <w:rPr>
          <w:rFonts w:ascii="Times New Roman" w:hAnsi="Times New Roman" w:cs="Times New Roman"/>
          <w:sz w:val="29"/>
          <w:szCs w:val="29"/>
        </w:rPr>
        <w:t xml:space="preserve">, </w:t>
      </w:r>
      <w:r w:rsidR="00F7228E" w:rsidRPr="00180544">
        <w:rPr>
          <w:rFonts w:ascii="Times New Roman" w:hAnsi="Times New Roman" w:cs="Times New Roman"/>
          <w:sz w:val="29"/>
          <w:szCs w:val="29"/>
        </w:rPr>
        <w:t>как «Сильные духом!», «Забот</w:t>
      </w:r>
      <w:r w:rsidRPr="00180544">
        <w:rPr>
          <w:rFonts w:ascii="Times New Roman" w:hAnsi="Times New Roman" w:cs="Times New Roman"/>
          <w:sz w:val="29"/>
          <w:szCs w:val="29"/>
        </w:rPr>
        <w:t>а»</w:t>
      </w:r>
      <w:r w:rsidR="00F7228E" w:rsidRPr="00180544">
        <w:rPr>
          <w:rFonts w:ascii="Times New Roman" w:hAnsi="Times New Roman" w:cs="Times New Roman"/>
          <w:sz w:val="29"/>
          <w:szCs w:val="29"/>
        </w:rPr>
        <w:t>, «Будущее с нами!», «Спорт для настоящих мужчин»</w:t>
      </w:r>
      <w:r w:rsidR="00094DE4" w:rsidRPr="00180544">
        <w:rPr>
          <w:rFonts w:ascii="Times New Roman" w:hAnsi="Times New Roman" w:cs="Times New Roman"/>
          <w:sz w:val="29"/>
          <w:szCs w:val="29"/>
        </w:rPr>
        <w:t>, «Здоровая семья – здоровая нация»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 и др.</w:t>
      </w:r>
    </w:p>
    <w:p w:rsidR="005F4B43" w:rsidRPr="00180544" w:rsidRDefault="005F4B43" w:rsidP="00721A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Один из путей</w:t>
      </w:r>
      <w:r w:rsidR="00094DE4" w:rsidRPr="00180544">
        <w:rPr>
          <w:rFonts w:ascii="Times New Roman" w:hAnsi="Times New Roman" w:cs="Times New Roman"/>
          <w:sz w:val="29"/>
          <w:szCs w:val="29"/>
        </w:rPr>
        <w:t xml:space="preserve"> к здоровью</w:t>
      </w:r>
      <w:r w:rsidRPr="00180544">
        <w:rPr>
          <w:rFonts w:ascii="Times New Roman" w:hAnsi="Times New Roman" w:cs="Times New Roman"/>
          <w:sz w:val="29"/>
          <w:szCs w:val="29"/>
        </w:rPr>
        <w:t xml:space="preserve"> – приобщение к физической культуре, ведение активного образа жизни. Согласно статистического обзора Белстата ко Всемирному дню здоровья, на начало 2025 года, </w:t>
      </w:r>
      <w:r w:rsidRPr="00180544">
        <w:rPr>
          <w:rFonts w:ascii="Times New Roman" w:hAnsi="Times New Roman" w:cs="Times New Roman"/>
          <w:b/>
          <w:sz w:val="29"/>
          <w:szCs w:val="29"/>
        </w:rPr>
        <w:t>физическими упражнениями или спортом занимались 30,3% белорусов</w:t>
      </w:r>
      <w:r w:rsidRPr="00180544">
        <w:rPr>
          <w:rFonts w:ascii="Times New Roman" w:hAnsi="Times New Roman" w:cs="Times New Roman"/>
          <w:i/>
          <w:sz w:val="29"/>
          <w:szCs w:val="29"/>
        </w:rPr>
        <w:t>(27,2% мужчин и 32,3% женщин)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  <w:r w:rsidR="00721A44" w:rsidRPr="00180544">
        <w:rPr>
          <w:rFonts w:ascii="Times New Roman" w:hAnsi="Times New Roman" w:cs="Times New Roman"/>
          <w:sz w:val="29"/>
          <w:szCs w:val="29"/>
        </w:rPr>
        <w:t xml:space="preserve"> К здоровому образу жизни привлекается все больше молодежи. </w:t>
      </w:r>
      <w:r w:rsidRPr="00180544">
        <w:rPr>
          <w:rFonts w:ascii="Times New Roman" w:hAnsi="Times New Roman" w:cs="Times New Roman"/>
          <w:sz w:val="29"/>
          <w:szCs w:val="29"/>
        </w:rPr>
        <w:t>58,7%</w:t>
      </w:r>
      <w:r w:rsidR="00721A44" w:rsidRPr="00180544">
        <w:rPr>
          <w:rFonts w:ascii="Times New Roman" w:hAnsi="Times New Roman" w:cs="Times New Roman"/>
          <w:sz w:val="29"/>
          <w:szCs w:val="29"/>
        </w:rPr>
        <w:t xml:space="preserve"> молодых граждан увлекается спортом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F7228E" w:rsidRPr="007E539C" w:rsidRDefault="00F7228E" w:rsidP="00F7228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539C">
        <w:rPr>
          <w:rFonts w:ascii="Times New Roman" w:hAnsi="Times New Roman" w:cs="Times New Roman"/>
          <w:b/>
          <w:i/>
          <w:sz w:val="24"/>
          <w:szCs w:val="24"/>
        </w:rPr>
        <w:t>Справочно:</w:t>
      </w:r>
    </w:p>
    <w:p w:rsidR="00F7228E" w:rsidRPr="007E539C" w:rsidRDefault="00094DE4" w:rsidP="007E539C">
      <w:pPr>
        <w:spacing w:after="120" w:line="28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39C">
        <w:rPr>
          <w:rFonts w:ascii="Times New Roman" w:hAnsi="Times New Roman" w:cs="Times New Roman"/>
          <w:i/>
          <w:sz w:val="24"/>
          <w:szCs w:val="24"/>
        </w:rPr>
        <w:t xml:space="preserve">Для этого в стране созданы все условия. </w:t>
      </w:r>
      <w:r w:rsidR="00F7228E" w:rsidRPr="007E539C">
        <w:rPr>
          <w:rFonts w:ascii="Times New Roman" w:hAnsi="Times New Roman" w:cs="Times New Roman"/>
          <w:i/>
          <w:sz w:val="24"/>
          <w:szCs w:val="24"/>
        </w:rPr>
        <w:t>В Беларуси насчитывается более 23 тыс. физкультурно-спортивных сооружений, среди них – 56 спортивных манежей, более 4,5 тыс. спортзалов,330 хоккейных коробок, 407 открытых теннисных кортов,542 стрелковых тира, 383 бассейна, 151 стадион.</w:t>
      </w:r>
    </w:p>
    <w:p w:rsidR="00DD1C36" w:rsidRPr="00180544" w:rsidRDefault="00DD1C36" w:rsidP="00DD1C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9"/>
          <w:szCs w:val="29"/>
        </w:rPr>
      </w:pPr>
      <w:r w:rsidRPr="00180544">
        <w:rPr>
          <w:rFonts w:ascii="Times New Roman" w:hAnsi="Times New Roman" w:cs="Times New Roman"/>
          <w:i/>
          <w:sz w:val="29"/>
          <w:szCs w:val="29"/>
        </w:rPr>
        <w:t xml:space="preserve">На территории </w:t>
      </w:r>
      <w:r w:rsidRPr="00180544">
        <w:rPr>
          <w:rFonts w:ascii="Times New Roman" w:hAnsi="Times New Roman" w:cs="Times New Roman"/>
          <w:b/>
          <w:i/>
          <w:sz w:val="29"/>
          <w:szCs w:val="29"/>
        </w:rPr>
        <w:t>Мостовского района</w:t>
      </w:r>
      <w:r w:rsidRPr="00180544">
        <w:rPr>
          <w:rFonts w:ascii="Times New Roman" w:hAnsi="Times New Roman" w:cs="Times New Roman"/>
          <w:i/>
          <w:sz w:val="29"/>
          <w:szCs w:val="29"/>
        </w:rPr>
        <w:t xml:space="preserve"> функционируют 77 спортивных сооружений, из них 1 бассейн, 15 спортивных залов, 42 плоскостных сооружений.</w:t>
      </w:r>
    </w:p>
    <w:p w:rsidR="008F2565" w:rsidRPr="00180544" w:rsidRDefault="008F2565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Главной целью </w:t>
      </w:r>
      <w:r w:rsidR="005E3832" w:rsidRPr="00180544">
        <w:rPr>
          <w:rFonts w:ascii="Times New Roman" w:hAnsi="Times New Roman" w:cs="Times New Roman"/>
          <w:sz w:val="29"/>
          <w:szCs w:val="29"/>
        </w:rPr>
        <w:t>создан</w:t>
      </w:r>
      <w:r w:rsidRPr="00180544">
        <w:rPr>
          <w:rFonts w:ascii="Times New Roman" w:hAnsi="Times New Roman" w:cs="Times New Roman"/>
          <w:sz w:val="29"/>
          <w:szCs w:val="29"/>
        </w:rPr>
        <w:t xml:space="preserve">нойв стране </w:t>
      </w:r>
      <w:r w:rsidR="005E3832" w:rsidRPr="00180544">
        <w:rPr>
          <w:rFonts w:ascii="Times New Roman" w:hAnsi="Times New Roman" w:cs="Times New Roman"/>
          <w:sz w:val="29"/>
          <w:szCs w:val="29"/>
        </w:rPr>
        <w:t>инфраструктур</w:t>
      </w:r>
      <w:r w:rsidRPr="00180544">
        <w:rPr>
          <w:rFonts w:ascii="Times New Roman" w:hAnsi="Times New Roman" w:cs="Times New Roman"/>
          <w:sz w:val="29"/>
          <w:szCs w:val="29"/>
        </w:rPr>
        <w:t>ы</w:t>
      </w:r>
      <w:r w:rsidR="005E3832" w:rsidRPr="00180544">
        <w:rPr>
          <w:rFonts w:ascii="Times New Roman" w:hAnsi="Times New Roman" w:cs="Times New Roman"/>
          <w:sz w:val="29"/>
          <w:szCs w:val="29"/>
        </w:rPr>
        <w:t xml:space="preserve"> спортивных объектов</w:t>
      </w:r>
      <w:r w:rsidRPr="00180544">
        <w:rPr>
          <w:rFonts w:ascii="Times New Roman" w:hAnsi="Times New Roman" w:cs="Times New Roman"/>
          <w:sz w:val="29"/>
          <w:szCs w:val="29"/>
        </w:rPr>
        <w:t xml:space="preserve"> –</w:t>
      </w:r>
      <w:r w:rsidR="005E3832" w:rsidRPr="00180544">
        <w:rPr>
          <w:rFonts w:ascii="Times New Roman" w:hAnsi="Times New Roman" w:cs="Times New Roman"/>
          <w:sz w:val="29"/>
          <w:szCs w:val="29"/>
        </w:rPr>
        <w:t xml:space="preserve"> стадион</w:t>
      </w:r>
      <w:r w:rsidRPr="00180544">
        <w:rPr>
          <w:rFonts w:ascii="Times New Roman" w:hAnsi="Times New Roman" w:cs="Times New Roman"/>
          <w:sz w:val="29"/>
          <w:szCs w:val="29"/>
        </w:rPr>
        <w:t>ов</w:t>
      </w:r>
      <w:r w:rsidR="005E3832" w:rsidRPr="00180544">
        <w:rPr>
          <w:rFonts w:ascii="Times New Roman" w:hAnsi="Times New Roman" w:cs="Times New Roman"/>
          <w:sz w:val="29"/>
          <w:szCs w:val="29"/>
        </w:rPr>
        <w:t>, бассейн</w:t>
      </w:r>
      <w:r w:rsidRPr="00180544">
        <w:rPr>
          <w:rFonts w:ascii="Times New Roman" w:hAnsi="Times New Roman" w:cs="Times New Roman"/>
          <w:sz w:val="29"/>
          <w:szCs w:val="29"/>
        </w:rPr>
        <w:t>ов</w:t>
      </w:r>
      <w:r w:rsidR="005E3832" w:rsidRPr="00180544">
        <w:rPr>
          <w:rFonts w:ascii="Times New Roman" w:hAnsi="Times New Roman" w:cs="Times New Roman"/>
          <w:sz w:val="29"/>
          <w:szCs w:val="29"/>
        </w:rPr>
        <w:t>, ледовы</w:t>
      </w:r>
      <w:r w:rsidRPr="00180544">
        <w:rPr>
          <w:rFonts w:ascii="Times New Roman" w:hAnsi="Times New Roman" w:cs="Times New Roman"/>
          <w:sz w:val="29"/>
          <w:szCs w:val="29"/>
        </w:rPr>
        <w:t>х</w:t>
      </w:r>
      <w:r w:rsidR="005E3832" w:rsidRPr="00180544">
        <w:rPr>
          <w:rFonts w:ascii="Times New Roman" w:hAnsi="Times New Roman" w:cs="Times New Roman"/>
          <w:sz w:val="29"/>
          <w:szCs w:val="29"/>
        </w:rPr>
        <w:t xml:space="preserve"> арен и т.д.– </w:t>
      </w:r>
      <w:r w:rsidRPr="00180544">
        <w:rPr>
          <w:rFonts w:ascii="Times New Roman" w:hAnsi="Times New Roman" w:cs="Times New Roman"/>
          <w:sz w:val="29"/>
          <w:szCs w:val="29"/>
        </w:rPr>
        <w:t>является привлечение населения к ЗОЖ.</w:t>
      </w:r>
      <w:r w:rsidR="001E526E" w:rsidRPr="00180544">
        <w:rPr>
          <w:rFonts w:ascii="Times New Roman" w:hAnsi="Times New Roman" w:cs="Times New Roman"/>
          <w:sz w:val="29"/>
          <w:szCs w:val="29"/>
        </w:rPr>
        <w:t xml:space="preserve"> Это удобно, доступно и полезно!</w:t>
      </w:r>
    </w:p>
    <w:p w:rsidR="008F2565" w:rsidRPr="00180544" w:rsidRDefault="00F7228E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 республике </w:t>
      </w:r>
      <w:r w:rsidR="00143FBA" w:rsidRPr="00180544">
        <w:rPr>
          <w:rFonts w:ascii="Times New Roman" w:hAnsi="Times New Roman" w:cs="Times New Roman"/>
          <w:sz w:val="29"/>
          <w:szCs w:val="29"/>
        </w:rPr>
        <w:t>выстроена</w:t>
      </w:r>
      <w:r w:rsidRPr="00180544">
        <w:rPr>
          <w:rFonts w:ascii="Times New Roman" w:hAnsi="Times New Roman" w:cs="Times New Roman"/>
          <w:sz w:val="29"/>
          <w:szCs w:val="29"/>
        </w:rPr>
        <w:t xml:space="preserve"> и функционирует</w:t>
      </w:r>
      <w:r w:rsidR="00143FBA" w:rsidRPr="00180544">
        <w:rPr>
          <w:rFonts w:ascii="Times New Roman" w:hAnsi="Times New Roman" w:cs="Times New Roman"/>
          <w:sz w:val="29"/>
          <w:szCs w:val="29"/>
        </w:rPr>
        <w:t xml:space="preserve"> стройная</w:t>
      </w:r>
      <w:r w:rsidRPr="00180544">
        <w:rPr>
          <w:rFonts w:ascii="Times New Roman" w:hAnsi="Times New Roman" w:cs="Times New Roman"/>
          <w:b/>
          <w:sz w:val="29"/>
          <w:szCs w:val="29"/>
        </w:rPr>
        <w:t>система физкультурно-оздоровительных, спортивно-массовых и туристских мероприятий</w:t>
      </w:r>
      <w:r w:rsidRPr="00180544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F7228E" w:rsidRPr="00180544" w:rsidRDefault="00143FBA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Только з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а последнее десятилетие </w:t>
      </w:r>
      <w:r w:rsidR="00F7228E" w:rsidRPr="00180544">
        <w:rPr>
          <w:rFonts w:ascii="Times New Roman" w:hAnsi="Times New Roman" w:cs="Times New Roman"/>
          <w:b/>
          <w:sz w:val="29"/>
          <w:szCs w:val="29"/>
        </w:rPr>
        <w:t>количество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 проводимых </w:t>
      </w:r>
      <w:r w:rsidR="00F7228E" w:rsidRPr="00180544">
        <w:rPr>
          <w:rFonts w:ascii="Times New Roman" w:hAnsi="Times New Roman" w:cs="Times New Roman"/>
          <w:b/>
          <w:sz w:val="29"/>
          <w:szCs w:val="29"/>
        </w:rPr>
        <w:t>республиканских физкультурно-оздоровительных мероприятий выросло в два раза</w:t>
      </w:r>
      <w:r w:rsidR="00F7228E" w:rsidRPr="00180544">
        <w:rPr>
          <w:rFonts w:ascii="Times New Roman" w:hAnsi="Times New Roman" w:cs="Times New Roman"/>
          <w:sz w:val="29"/>
          <w:szCs w:val="29"/>
        </w:rPr>
        <w:t>. Ежегодно увеличивается и количество областных, городских, районных спортивно-массовых мероприятий.</w:t>
      </w:r>
      <w:r w:rsidR="00841B2C" w:rsidRPr="00180544">
        <w:rPr>
          <w:rFonts w:ascii="Times New Roman" w:hAnsi="Times New Roman" w:cs="Times New Roman"/>
          <w:sz w:val="29"/>
          <w:szCs w:val="29"/>
        </w:rPr>
        <w:t xml:space="preserve"> И число их участников постоянно растет.Уже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 «брендовыми» стали ежегодный «Минский полумарафон» </w:t>
      </w:r>
      <w:r w:rsidR="00F7228E" w:rsidRPr="00180544">
        <w:rPr>
          <w:rFonts w:ascii="Times New Roman" w:hAnsi="Times New Roman" w:cs="Times New Roman"/>
          <w:i/>
          <w:sz w:val="29"/>
          <w:szCs w:val="29"/>
        </w:rPr>
        <w:t>(г.Минск)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, республиканский фестиваль бега «Языльская десятка» </w:t>
      </w:r>
      <w:r w:rsidR="00F7228E" w:rsidRPr="00180544">
        <w:rPr>
          <w:rFonts w:ascii="Times New Roman" w:hAnsi="Times New Roman" w:cs="Times New Roman"/>
          <w:i/>
          <w:sz w:val="29"/>
          <w:szCs w:val="29"/>
        </w:rPr>
        <w:t>(г.Старые Дороги)</w:t>
      </w:r>
      <w:r w:rsidR="00F7228E" w:rsidRPr="00180544">
        <w:rPr>
          <w:rFonts w:ascii="Times New Roman" w:hAnsi="Times New Roman" w:cs="Times New Roman"/>
          <w:sz w:val="29"/>
          <w:szCs w:val="29"/>
        </w:rPr>
        <w:t>,</w:t>
      </w:r>
      <w:r w:rsidR="0037396C" w:rsidRPr="00180544">
        <w:rPr>
          <w:rFonts w:ascii="Times New Roman" w:hAnsi="Times New Roman" w:cs="Times New Roman"/>
          <w:sz w:val="29"/>
          <w:szCs w:val="29"/>
        </w:rPr>
        <w:t xml:space="preserve">«Гомельский полумарафон!» </w:t>
      </w:r>
      <w:r w:rsidR="0037396C" w:rsidRPr="00180544">
        <w:rPr>
          <w:rFonts w:ascii="Times New Roman" w:hAnsi="Times New Roman" w:cs="Times New Roman"/>
          <w:i/>
          <w:sz w:val="29"/>
          <w:szCs w:val="29"/>
        </w:rPr>
        <w:t>(г.Гомель)</w:t>
      </w:r>
      <w:r w:rsidR="0037396C" w:rsidRPr="00180544">
        <w:rPr>
          <w:rFonts w:ascii="Times New Roman" w:hAnsi="Times New Roman" w:cs="Times New Roman"/>
          <w:sz w:val="29"/>
          <w:szCs w:val="29"/>
        </w:rPr>
        <w:t>,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 «Брагинская десятка» </w:t>
      </w:r>
      <w:r w:rsidR="00F7228E" w:rsidRPr="00180544">
        <w:rPr>
          <w:rFonts w:ascii="Times New Roman" w:hAnsi="Times New Roman" w:cs="Times New Roman"/>
          <w:i/>
          <w:sz w:val="29"/>
          <w:szCs w:val="29"/>
        </w:rPr>
        <w:t>(г.п.Брагин)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, международный Осиповичский марафон </w:t>
      </w:r>
      <w:r w:rsidR="00F7228E" w:rsidRPr="00180544">
        <w:rPr>
          <w:rFonts w:ascii="Times New Roman" w:hAnsi="Times New Roman" w:cs="Times New Roman"/>
          <w:i/>
          <w:sz w:val="29"/>
          <w:szCs w:val="29"/>
        </w:rPr>
        <w:t>(г.Осиповичи)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, </w:t>
      </w:r>
      <w:r w:rsidR="00BB1D7F" w:rsidRPr="00180544">
        <w:rPr>
          <w:rFonts w:ascii="Times New Roman" w:hAnsi="Times New Roman" w:cs="Times New Roman"/>
          <w:sz w:val="29"/>
          <w:szCs w:val="29"/>
        </w:rPr>
        <w:t xml:space="preserve">«Белорусский Веломарафон» </w:t>
      </w:r>
      <w:r w:rsidR="00BB1D7F" w:rsidRPr="00180544">
        <w:rPr>
          <w:rFonts w:ascii="Times New Roman" w:hAnsi="Times New Roman" w:cs="Times New Roman"/>
          <w:i/>
          <w:sz w:val="29"/>
          <w:szCs w:val="29"/>
        </w:rPr>
        <w:t>(г.Гродно)</w:t>
      </w:r>
      <w:r w:rsidR="00BB1D7F" w:rsidRPr="00180544">
        <w:rPr>
          <w:rFonts w:ascii="Times New Roman" w:hAnsi="Times New Roman" w:cs="Times New Roman"/>
          <w:sz w:val="29"/>
          <w:szCs w:val="29"/>
        </w:rPr>
        <w:t xml:space="preserve">, 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фестиваль бега в День города </w:t>
      </w:r>
      <w:r w:rsidR="00F7228E" w:rsidRPr="00180544">
        <w:rPr>
          <w:rFonts w:ascii="Times New Roman" w:hAnsi="Times New Roman" w:cs="Times New Roman"/>
          <w:i/>
          <w:sz w:val="29"/>
          <w:szCs w:val="29"/>
        </w:rPr>
        <w:t>(г.Новополоцк)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 и др.</w:t>
      </w:r>
    </w:p>
    <w:p w:rsidR="00F7228E" w:rsidRPr="00180544" w:rsidRDefault="00143FBA" w:rsidP="007E5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В стране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 развивается т</w:t>
      </w:r>
      <w:r w:rsidR="00AB26B8" w:rsidRPr="00180544">
        <w:rPr>
          <w:rFonts w:ascii="Times New Roman" w:hAnsi="Times New Roman" w:cs="Times New Roman"/>
          <w:b/>
          <w:sz w:val="29"/>
          <w:szCs w:val="29"/>
        </w:rPr>
        <w:t>уризм</w:t>
      </w:r>
      <w:r w:rsidRPr="00180544">
        <w:rPr>
          <w:rFonts w:ascii="Times New Roman" w:hAnsi="Times New Roman" w:cs="Times New Roman"/>
          <w:sz w:val="29"/>
          <w:szCs w:val="29"/>
        </w:rPr>
        <w:t xml:space="preserve">, а это тоже </w:t>
      </w:r>
      <w:r w:rsidR="00AB26B8" w:rsidRPr="00180544">
        <w:rPr>
          <w:rFonts w:ascii="Times New Roman" w:hAnsi="Times New Roman" w:cs="Times New Roman"/>
          <w:sz w:val="29"/>
          <w:szCs w:val="29"/>
        </w:rPr>
        <w:t>основа формирования здорового стиля жизни</w:t>
      </w:r>
      <w:r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AB26B8" w:rsidRPr="00180544">
        <w:rPr>
          <w:rFonts w:ascii="Times New Roman" w:hAnsi="Times New Roman" w:cs="Times New Roman"/>
          <w:sz w:val="29"/>
          <w:szCs w:val="29"/>
        </w:rPr>
        <w:t xml:space="preserve">Туризм и здоровье неотделимы. </w:t>
      </w:r>
    </w:p>
    <w:p w:rsidR="002B3761" w:rsidRPr="00180544" w:rsidRDefault="00F7228E" w:rsidP="007E5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Республика Беларусь располагает всем необходимым для развития активного туризма и лечебно-оздоровительного: многообразие культурных, исторических и природных объектов, достаточные запасы минеральных вод и лечебных грязей, умеренно континентальный климат.</w:t>
      </w:r>
    </w:p>
    <w:p w:rsidR="00F7228E" w:rsidRPr="00180544" w:rsidRDefault="00F7228E" w:rsidP="007E5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Например, богатая природа и развитая инфраструктура Беларуси дарят массу возможностей любителям </w:t>
      </w:r>
      <w:r w:rsidRPr="00180544">
        <w:rPr>
          <w:rFonts w:ascii="Times New Roman" w:hAnsi="Times New Roman" w:cs="Times New Roman"/>
          <w:b/>
          <w:sz w:val="29"/>
          <w:szCs w:val="29"/>
        </w:rPr>
        <w:t>активного отдыха</w:t>
      </w:r>
      <w:r w:rsidRPr="00180544">
        <w:rPr>
          <w:rFonts w:ascii="Times New Roman" w:hAnsi="Times New Roman" w:cs="Times New Roman"/>
          <w:sz w:val="29"/>
          <w:szCs w:val="29"/>
        </w:rPr>
        <w:t>. В зимний период времени популярны современные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 горнолыжные комплексы</w:t>
      </w:r>
      <w:r w:rsidRPr="00180544">
        <w:rPr>
          <w:rFonts w:ascii="Times New Roman" w:hAnsi="Times New Roman" w:cs="Times New Roman"/>
          <w:sz w:val="29"/>
          <w:szCs w:val="29"/>
        </w:rPr>
        <w:t>, где есть сложные трассы для профессионалов и учебные склоны для новичков</w:t>
      </w:r>
      <w:r w:rsidR="00143FBA" w:rsidRPr="00180544">
        <w:rPr>
          <w:rFonts w:ascii="Times New Roman" w:hAnsi="Times New Roman" w:cs="Times New Roman"/>
          <w:sz w:val="29"/>
          <w:szCs w:val="29"/>
        </w:rPr>
        <w:t>, не забыли и про детей</w:t>
      </w:r>
      <w:r w:rsidR="00AB1C02" w:rsidRPr="00180544">
        <w:rPr>
          <w:rFonts w:ascii="Times New Roman" w:hAnsi="Times New Roman" w:cs="Times New Roman"/>
          <w:i/>
          <w:sz w:val="29"/>
          <w:szCs w:val="29"/>
        </w:rPr>
        <w:t>(Республиканский горнолыжный центр «Силичи», Горнолыжный спортивно-оздоровительный комплекс «Логойск» и др.)</w:t>
      </w:r>
      <w:r w:rsidRPr="00180544">
        <w:rPr>
          <w:rFonts w:ascii="Times New Roman" w:hAnsi="Times New Roman" w:cs="Times New Roman"/>
          <w:sz w:val="29"/>
          <w:szCs w:val="29"/>
        </w:rPr>
        <w:t xml:space="preserve">. В </w:t>
      </w:r>
      <w:r w:rsidRPr="00180544">
        <w:rPr>
          <w:rFonts w:ascii="Times New Roman" w:hAnsi="Times New Roman" w:cs="Times New Roman"/>
          <w:sz w:val="29"/>
          <w:szCs w:val="29"/>
        </w:rPr>
        <w:lastRenderedPageBreak/>
        <w:t xml:space="preserve">летний сезон высоким спросом пользуются </w:t>
      </w:r>
      <w:r w:rsidRPr="00180544">
        <w:rPr>
          <w:rFonts w:ascii="Times New Roman" w:hAnsi="Times New Roman" w:cs="Times New Roman"/>
          <w:b/>
          <w:sz w:val="29"/>
          <w:szCs w:val="29"/>
        </w:rPr>
        <w:t>палаточный отдых</w:t>
      </w:r>
      <w:r w:rsidRPr="00180544">
        <w:rPr>
          <w:rFonts w:ascii="Times New Roman" w:hAnsi="Times New Roman" w:cs="Times New Roman"/>
          <w:sz w:val="29"/>
          <w:szCs w:val="29"/>
        </w:rPr>
        <w:t xml:space="preserve">, активные </w:t>
      </w:r>
      <w:r w:rsidRPr="00180544">
        <w:rPr>
          <w:rFonts w:ascii="Times New Roman" w:hAnsi="Times New Roman" w:cs="Times New Roman"/>
          <w:b/>
          <w:sz w:val="29"/>
          <w:szCs w:val="29"/>
        </w:rPr>
        <w:t>спуски на байдарках, прогулки на яхте</w:t>
      </w:r>
      <w:r w:rsidRPr="00180544">
        <w:rPr>
          <w:rFonts w:ascii="Times New Roman" w:hAnsi="Times New Roman" w:cs="Times New Roman"/>
          <w:sz w:val="29"/>
          <w:szCs w:val="29"/>
        </w:rPr>
        <w:t xml:space="preserve">, 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походы по экологическим тропам </w:t>
      </w:r>
      <w:r w:rsidRPr="00180544">
        <w:rPr>
          <w:rFonts w:ascii="Times New Roman" w:hAnsi="Times New Roman" w:cs="Times New Roman"/>
          <w:i/>
          <w:sz w:val="29"/>
          <w:szCs w:val="29"/>
        </w:rPr>
        <w:t>(пешие, конные или вело)</w:t>
      </w:r>
      <w:r w:rsidRPr="00180544">
        <w:rPr>
          <w:rFonts w:ascii="Times New Roman" w:hAnsi="Times New Roman" w:cs="Times New Roman"/>
          <w:sz w:val="29"/>
          <w:szCs w:val="29"/>
        </w:rPr>
        <w:t xml:space="preserve">, прохождение препятствий на </w:t>
      </w:r>
      <w:r w:rsidRPr="00180544">
        <w:rPr>
          <w:rFonts w:ascii="Times New Roman" w:hAnsi="Times New Roman" w:cs="Times New Roman"/>
          <w:b/>
          <w:sz w:val="29"/>
          <w:szCs w:val="29"/>
        </w:rPr>
        <w:t>скалодроме</w:t>
      </w:r>
      <w:r w:rsidRPr="00180544">
        <w:rPr>
          <w:rFonts w:ascii="Times New Roman" w:hAnsi="Times New Roman" w:cs="Times New Roman"/>
          <w:sz w:val="29"/>
          <w:szCs w:val="29"/>
        </w:rPr>
        <w:t xml:space="preserve">или в </w:t>
      </w:r>
      <w:r w:rsidRPr="00180544">
        <w:rPr>
          <w:rFonts w:ascii="Times New Roman" w:hAnsi="Times New Roman" w:cs="Times New Roman"/>
          <w:b/>
          <w:sz w:val="29"/>
          <w:szCs w:val="29"/>
        </w:rPr>
        <w:t>веревочном городке</w:t>
      </w:r>
      <w:r w:rsidRPr="00180544">
        <w:rPr>
          <w:rFonts w:ascii="Times New Roman" w:hAnsi="Times New Roman" w:cs="Times New Roman"/>
          <w:sz w:val="29"/>
          <w:szCs w:val="29"/>
        </w:rPr>
        <w:t xml:space="preserve">,катание на </w:t>
      </w:r>
      <w:r w:rsidRPr="00180544">
        <w:rPr>
          <w:rFonts w:ascii="Times New Roman" w:hAnsi="Times New Roman" w:cs="Times New Roman"/>
          <w:b/>
          <w:sz w:val="29"/>
          <w:szCs w:val="29"/>
        </w:rPr>
        <w:t>квадроциклах</w:t>
      </w:r>
      <w:r w:rsidRPr="00180544">
        <w:rPr>
          <w:rFonts w:ascii="Times New Roman" w:hAnsi="Times New Roman" w:cs="Times New Roman"/>
          <w:sz w:val="29"/>
          <w:szCs w:val="29"/>
        </w:rPr>
        <w:t>и др.</w:t>
      </w:r>
      <w:r w:rsidR="00711C95" w:rsidRPr="00180544">
        <w:rPr>
          <w:rFonts w:ascii="Times New Roman" w:hAnsi="Times New Roman" w:cs="Times New Roman"/>
          <w:sz w:val="29"/>
          <w:szCs w:val="29"/>
        </w:rPr>
        <w:t xml:space="preserve"> Одним из наиболее популярных и недорогих видов активного отдыха являются </w:t>
      </w:r>
      <w:r w:rsidR="00711C95" w:rsidRPr="00180544">
        <w:rPr>
          <w:rFonts w:ascii="Times New Roman" w:hAnsi="Times New Roman" w:cs="Times New Roman"/>
          <w:b/>
          <w:sz w:val="29"/>
          <w:szCs w:val="29"/>
        </w:rPr>
        <w:t>велопоходы</w:t>
      </w:r>
      <w:r w:rsidR="00143FBA" w:rsidRPr="00180544">
        <w:rPr>
          <w:rFonts w:ascii="Times New Roman" w:hAnsi="Times New Roman" w:cs="Times New Roman"/>
          <w:b/>
          <w:sz w:val="29"/>
          <w:szCs w:val="29"/>
        </w:rPr>
        <w:t>.</w:t>
      </w:r>
      <w:r w:rsidR="00143FBA" w:rsidRPr="00180544">
        <w:rPr>
          <w:rFonts w:ascii="Times New Roman" w:hAnsi="Times New Roman" w:cs="Times New Roman"/>
          <w:sz w:val="29"/>
          <w:szCs w:val="29"/>
        </w:rPr>
        <w:t>В</w:t>
      </w:r>
      <w:r w:rsidR="00711C95" w:rsidRPr="00180544">
        <w:rPr>
          <w:rFonts w:ascii="Times New Roman" w:hAnsi="Times New Roman" w:cs="Times New Roman"/>
          <w:sz w:val="29"/>
          <w:szCs w:val="29"/>
        </w:rPr>
        <w:t xml:space="preserve"> городах</w:t>
      </w:r>
      <w:r w:rsidR="00143FBA" w:rsidRPr="00180544">
        <w:rPr>
          <w:rFonts w:ascii="Times New Roman" w:hAnsi="Times New Roman" w:cs="Times New Roman"/>
          <w:sz w:val="29"/>
          <w:szCs w:val="29"/>
        </w:rPr>
        <w:t xml:space="preserve"> оборудованы </w:t>
      </w:r>
      <w:r w:rsidR="00711C95" w:rsidRPr="00180544">
        <w:rPr>
          <w:rFonts w:ascii="Times New Roman" w:hAnsi="Times New Roman" w:cs="Times New Roman"/>
          <w:sz w:val="29"/>
          <w:szCs w:val="29"/>
        </w:rPr>
        <w:t>велодорожки</w:t>
      </w:r>
      <w:r w:rsidR="00143FBA" w:rsidRPr="00180544">
        <w:rPr>
          <w:rFonts w:ascii="Times New Roman" w:hAnsi="Times New Roman" w:cs="Times New Roman"/>
          <w:sz w:val="29"/>
          <w:szCs w:val="29"/>
        </w:rPr>
        <w:t>, с</w:t>
      </w:r>
      <w:r w:rsidR="005E3832" w:rsidRPr="00180544">
        <w:rPr>
          <w:rFonts w:ascii="Times New Roman" w:hAnsi="Times New Roman" w:cs="Times New Roman"/>
          <w:sz w:val="29"/>
          <w:szCs w:val="29"/>
        </w:rPr>
        <w:t>озданы все условия для семейного активного отдыха</w:t>
      </w:r>
      <w:r w:rsidR="00143FBA" w:rsidRPr="00180544">
        <w:rPr>
          <w:rFonts w:ascii="Times New Roman" w:hAnsi="Times New Roman" w:cs="Times New Roman"/>
          <w:sz w:val="29"/>
          <w:szCs w:val="29"/>
        </w:rPr>
        <w:t>, в том числе городских парках и зеленых зонах</w:t>
      </w:r>
      <w:r w:rsidR="005E3832" w:rsidRPr="00180544">
        <w:rPr>
          <w:rFonts w:ascii="Times New Roman" w:hAnsi="Times New Roman" w:cs="Times New Roman"/>
          <w:sz w:val="29"/>
          <w:szCs w:val="29"/>
        </w:rPr>
        <w:t>.</w:t>
      </w:r>
    </w:p>
    <w:p w:rsidR="00F7228E" w:rsidRPr="00180544" w:rsidRDefault="00143FBA" w:rsidP="0014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Еще одни</w:t>
      </w:r>
      <w:r w:rsidR="003870FF" w:rsidRPr="00180544">
        <w:rPr>
          <w:rFonts w:ascii="Times New Roman" w:hAnsi="Times New Roman" w:cs="Times New Roman"/>
          <w:sz w:val="29"/>
          <w:szCs w:val="29"/>
        </w:rPr>
        <w:t xml:space="preserve"> бренд Беларуси</w:t>
      </w:r>
      <w:r w:rsidRPr="00180544">
        <w:rPr>
          <w:rFonts w:ascii="Times New Roman" w:hAnsi="Times New Roman" w:cs="Times New Roman"/>
          <w:sz w:val="29"/>
          <w:szCs w:val="29"/>
        </w:rPr>
        <w:t xml:space="preserve"> – качественное </w:t>
      </w:r>
      <w:r w:rsidRPr="00180544">
        <w:rPr>
          <w:rFonts w:ascii="Times New Roman" w:hAnsi="Times New Roman" w:cs="Times New Roman"/>
          <w:b/>
          <w:sz w:val="29"/>
          <w:szCs w:val="29"/>
        </w:rPr>
        <w:t>санаторно-курортное лечение</w:t>
      </w:r>
      <w:r w:rsidR="00F7228E" w:rsidRPr="00180544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F7228E" w:rsidRPr="00180544" w:rsidRDefault="00F7228E" w:rsidP="0014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Лечебно-оздоровительный комплекс Беларуси представлен</w:t>
      </w:r>
      <w:r w:rsidR="00725347" w:rsidRPr="00180544">
        <w:rPr>
          <w:rFonts w:ascii="Times New Roman" w:hAnsi="Times New Roman" w:cs="Times New Roman"/>
          <w:sz w:val="29"/>
          <w:szCs w:val="29"/>
        </w:rPr>
        <w:t xml:space="preserve"> уникальными</w:t>
      </w:r>
      <w:r w:rsidRPr="00180544">
        <w:rPr>
          <w:rFonts w:ascii="Times New Roman" w:hAnsi="Times New Roman" w:cs="Times New Roman"/>
          <w:b/>
          <w:sz w:val="29"/>
          <w:szCs w:val="29"/>
        </w:rPr>
        <w:t>санаторно-курортными и оздоровительными организациями</w:t>
      </w:r>
      <w:r w:rsidR="003831DD" w:rsidRPr="00180544">
        <w:rPr>
          <w:rFonts w:ascii="Times New Roman" w:hAnsi="Times New Roman" w:cs="Times New Roman"/>
          <w:sz w:val="29"/>
          <w:szCs w:val="29"/>
        </w:rPr>
        <w:t>.П</w:t>
      </w:r>
      <w:r w:rsidR="00FE476D" w:rsidRPr="00180544">
        <w:rPr>
          <w:rFonts w:ascii="Times New Roman" w:hAnsi="Times New Roman" w:cs="Times New Roman"/>
          <w:sz w:val="29"/>
          <w:szCs w:val="29"/>
        </w:rPr>
        <w:t xml:space="preserve">оездка в санаторий – это и восстановление, поддержание физического здоровья, культурно-массовые мероприятия, </w:t>
      </w:r>
      <w:r w:rsidR="003831DD" w:rsidRPr="00180544">
        <w:rPr>
          <w:rFonts w:ascii="Times New Roman" w:hAnsi="Times New Roman" w:cs="Times New Roman"/>
          <w:sz w:val="29"/>
          <w:szCs w:val="29"/>
        </w:rPr>
        <w:t>экскурсионные программы</w:t>
      </w:r>
      <w:r w:rsidR="005D53CE" w:rsidRPr="00180544">
        <w:rPr>
          <w:rFonts w:ascii="Times New Roman" w:hAnsi="Times New Roman" w:cs="Times New Roman"/>
          <w:sz w:val="29"/>
          <w:szCs w:val="29"/>
        </w:rPr>
        <w:t>.</w:t>
      </w:r>
      <w:r w:rsidR="00FE476D" w:rsidRPr="00180544">
        <w:rPr>
          <w:rFonts w:ascii="Times New Roman" w:hAnsi="Times New Roman" w:cs="Times New Roman"/>
          <w:sz w:val="29"/>
          <w:szCs w:val="29"/>
        </w:rPr>
        <w:t xml:space="preserve"> То есть белорусские санатории – это восстановление и тела, и духа.</w:t>
      </w:r>
    </w:p>
    <w:p w:rsidR="00F7228E" w:rsidRPr="00180544" w:rsidRDefault="00725347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b/>
          <w:sz w:val="29"/>
          <w:szCs w:val="29"/>
        </w:rPr>
        <w:t>П</w:t>
      </w:r>
      <w:r w:rsidR="00F7228E" w:rsidRPr="00180544">
        <w:rPr>
          <w:rFonts w:ascii="Times New Roman" w:hAnsi="Times New Roman" w:cs="Times New Roman"/>
          <w:b/>
          <w:sz w:val="29"/>
          <w:szCs w:val="29"/>
        </w:rPr>
        <w:t>опулярность наших здравниц</w:t>
      </w:r>
      <w:r w:rsidRPr="00180544">
        <w:rPr>
          <w:rFonts w:ascii="Times New Roman" w:hAnsi="Times New Roman" w:cs="Times New Roman"/>
          <w:b/>
          <w:sz w:val="29"/>
          <w:szCs w:val="29"/>
        </w:rPr>
        <w:t>растет</w:t>
      </w:r>
      <w:r w:rsidR="00911DAE" w:rsidRPr="00180544">
        <w:rPr>
          <w:rFonts w:ascii="Times New Roman" w:hAnsi="Times New Roman" w:cs="Times New Roman"/>
          <w:i/>
          <w:sz w:val="29"/>
          <w:szCs w:val="29"/>
        </w:rPr>
        <w:t>(ведомственных, профсоюзных)</w:t>
      </w:r>
      <w:r w:rsidR="00F7228E" w:rsidRPr="00180544">
        <w:rPr>
          <w:rFonts w:ascii="Times New Roman" w:hAnsi="Times New Roman" w:cs="Times New Roman"/>
          <w:sz w:val="29"/>
          <w:szCs w:val="29"/>
        </w:rPr>
        <w:t>благодаря современно оснащенной лечебно-диагностической базе санаторно-курортных и оздоровительных организаций, широкому перечню и высокому уровню оказываемых медицинских услуг, внедрению новых технологий курортной терапии и SPA-услуг, использованию новейших достижений медицинской науки, а также гостеприимному высококвалифицированному персоналу.</w:t>
      </w:r>
    </w:p>
    <w:p w:rsidR="000175DA" w:rsidRPr="00180544" w:rsidRDefault="004F4CB4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В наши санатории с удовольствием едут граждане России, Армении, Азербайджана, Литвы, Латвии, Польши, Казахстана и др.</w:t>
      </w:r>
      <w:r w:rsidR="00E7204C" w:rsidRPr="00180544">
        <w:rPr>
          <w:rFonts w:ascii="Times New Roman" w:hAnsi="Times New Roman" w:cs="Times New Roman"/>
          <w:sz w:val="29"/>
          <w:szCs w:val="29"/>
        </w:rPr>
        <w:t xml:space="preserve"> Здравницы расположены в уникальных уголках страны, где природа </w:t>
      </w:r>
      <w:r w:rsidR="003831DD" w:rsidRPr="00180544">
        <w:rPr>
          <w:rFonts w:ascii="Times New Roman" w:hAnsi="Times New Roman" w:cs="Times New Roman"/>
          <w:sz w:val="29"/>
          <w:szCs w:val="29"/>
        </w:rPr>
        <w:t>одарила</w:t>
      </w:r>
      <w:r w:rsidR="00E7204C" w:rsidRPr="00180544">
        <w:rPr>
          <w:rFonts w:ascii="Times New Roman" w:hAnsi="Times New Roman" w:cs="Times New Roman"/>
          <w:sz w:val="29"/>
          <w:szCs w:val="29"/>
        </w:rPr>
        <w:t xml:space="preserve"> землю чистыми водоемами и изумрудными лесами.</w:t>
      </w:r>
    </w:p>
    <w:p w:rsidR="00614884" w:rsidRPr="00180544" w:rsidRDefault="00E7204C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А качество жизни – это и </w:t>
      </w:r>
      <w:r w:rsidRPr="00180544">
        <w:rPr>
          <w:rFonts w:ascii="Times New Roman" w:hAnsi="Times New Roman" w:cs="Times New Roman"/>
          <w:b/>
          <w:sz w:val="29"/>
          <w:szCs w:val="29"/>
        </w:rPr>
        <w:t>благоприятная окружающая</w:t>
      </w:r>
      <w:r w:rsidR="003831DD" w:rsidRPr="00180544">
        <w:rPr>
          <w:rFonts w:ascii="Times New Roman" w:hAnsi="Times New Roman" w:cs="Times New Roman"/>
          <w:b/>
          <w:sz w:val="29"/>
          <w:szCs w:val="29"/>
        </w:rPr>
        <w:t xml:space="preserve"> среда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572C91" w:rsidRPr="00180544" w:rsidRDefault="00E7204C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Д</w:t>
      </w:r>
      <w:r w:rsidR="00404657" w:rsidRPr="00180544">
        <w:rPr>
          <w:rFonts w:ascii="Times New Roman" w:hAnsi="Times New Roman" w:cs="Times New Roman"/>
          <w:sz w:val="29"/>
          <w:szCs w:val="29"/>
        </w:rPr>
        <w:t xml:space="preserve">ля общего благополучия </w:t>
      </w:r>
      <w:r w:rsidR="00FF021A" w:rsidRPr="00180544">
        <w:rPr>
          <w:rFonts w:ascii="Times New Roman" w:hAnsi="Times New Roman" w:cs="Times New Roman"/>
          <w:sz w:val="29"/>
          <w:szCs w:val="29"/>
        </w:rPr>
        <w:t>в последние годы предпринят ряд системных мер для обеспечения гражданам к</w:t>
      </w:r>
      <w:r w:rsidR="00E9225E" w:rsidRPr="00180544">
        <w:rPr>
          <w:rFonts w:ascii="Times New Roman" w:hAnsi="Times New Roman" w:cs="Times New Roman"/>
          <w:sz w:val="29"/>
          <w:szCs w:val="29"/>
        </w:rPr>
        <w:t>омфортн</w:t>
      </w:r>
      <w:r w:rsidR="00FF021A" w:rsidRPr="00180544">
        <w:rPr>
          <w:rFonts w:ascii="Times New Roman" w:hAnsi="Times New Roman" w:cs="Times New Roman"/>
          <w:sz w:val="29"/>
          <w:szCs w:val="29"/>
        </w:rPr>
        <w:t>ой</w:t>
      </w:r>
      <w:r w:rsidR="00E9225E" w:rsidRPr="00180544">
        <w:rPr>
          <w:rFonts w:ascii="Times New Roman" w:hAnsi="Times New Roman" w:cs="Times New Roman"/>
          <w:sz w:val="29"/>
          <w:szCs w:val="29"/>
        </w:rPr>
        <w:t xml:space="preserve"> сред</w:t>
      </w:r>
      <w:r w:rsidR="00FF021A" w:rsidRPr="00180544">
        <w:rPr>
          <w:rFonts w:ascii="Times New Roman" w:hAnsi="Times New Roman" w:cs="Times New Roman"/>
          <w:sz w:val="29"/>
          <w:szCs w:val="29"/>
        </w:rPr>
        <w:t>ы</w:t>
      </w:r>
      <w:r w:rsidR="00E9225E" w:rsidRPr="00180544">
        <w:rPr>
          <w:rFonts w:ascii="Times New Roman" w:hAnsi="Times New Roman" w:cs="Times New Roman"/>
          <w:sz w:val="29"/>
          <w:szCs w:val="29"/>
        </w:rPr>
        <w:t xml:space="preserve"> проживания</w:t>
      </w:r>
      <w:r w:rsidR="00FF021A" w:rsidRPr="00180544">
        <w:rPr>
          <w:rFonts w:ascii="Times New Roman" w:hAnsi="Times New Roman" w:cs="Times New Roman"/>
          <w:sz w:val="29"/>
          <w:szCs w:val="29"/>
        </w:rPr>
        <w:t xml:space="preserve">.А </w:t>
      </w:r>
      <w:r w:rsidR="00E9225E" w:rsidRPr="00180544">
        <w:rPr>
          <w:rFonts w:ascii="Times New Roman" w:hAnsi="Times New Roman" w:cs="Times New Roman"/>
          <w:sz w:val="29"/>
          <w:szCs w:val="29"/>
        </w:rPr>
        <w:t>это и природа, и территория проживания</w:t>
      </w:r>
      <w:r w:rsidR="00404657" w:rsidRPr="00180544">
        <w:rPr>
          <w:rFonts w:ascii="Times New Roman" w:hAnsi="Times New Roman" w:cs="Times New Roman"/>
          <w:sz w:val="29"/>
          <w:szCs w:val="29"/>
        </w:rPr>
        <w:t>.</w:t>
      </w:r>
    </w:p>
    <w:p w:rsidR="00404657" w:rsidRPr="00180544" w:rsidRDefault="00113384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2025 год – </w:t>
      </w:r>
      <w:r w:rsidR="00572C91" w:rsidRPr="00180544">
        <w:rPr>
          <w:rFonts w:ascii="Times New Roman" w:hAnsi="Times New Roman" w:cs="Times New Roman"/>
          <w:sz w:val="29"/>
          <w:szCs w:val="29"/>
        </w:rPr>
        <w:t xml:space="preserve">Год благоустройства </w:t>
      </w:r>
      <w:r w:rsidRPr="00180544">
        <w:rPr>
          <w:rFonts w:ascii="Times New Roman" w:hAnsi="Times New Roman" w:cs="Times New Roman"/>
          <w:sz w:val="29"/>
          <w:szCs w:val="29"/>
        </w:rPr>
        <w:t>– дал старт пятилетке качества и предусматривает комплекс мероприятий, направленных на создание и поддержание удобной, безопасной, современной среды жизнедеятельности людей.</w:t>
      </w:r>
    </w:p>
    <w:p w:rsidR="00C76B04" w:rsidRPr="00180544" w:rsidRDefault="00E7204C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Наша страна</w:t>
      </w:r>
      <w:r w:rsidR="00EB421A" w:rsidRPr="00180544">
        <w:rPr>
          <w:rFonts w:ascii="Times New Roman" w:hAnsi="Times New Roman" w:cs="Times New Roman"/>
          <w:sz w:val="29"/>
          <w:szCs w:val="29"/>
        </w:rPr>
        <w:t xml:space="preserve"> – одна из самых зеленых </w:t>
      </w:r>
      <w:r w:rsidRPr="00180544">
        <w:rPr>
          <w:rFonts w:ascii="Times New Roman" w:hAnsi="Times New Roman" w:cs="Times New Roman"/>
          <w:sz w:val="29"/>
          <w:szCs w:val="29"/>
        </w:rPr>
        <w:t>в</w:t>
      </w:r>
      <w:r w:rsidR="00EB421A" w:rsidRPr="00180544">
        <w:rPr>
          <w:rFonts w:ascii="Times New Roman" w:hAnsi="Times New Roman" w:cs="Times New Roman"/>
          <w:sz w:val="29"/>
          <w:szCs w:val="29"/>
        </w:rPr>
        <w:t xml:space="preserve"> мир</w:t>
      </w:r>
      <w:r w:rsidRPr="00180544">
        <w:rPr>
          <w:rFonts w:ascii="Times New Roman" w:hAnsi="Times New Roman" w:cs="Times New Roman"/>
          <w:sz w:val="29"/>
          <w:szCs w:val="29"/>
        </w:rPr>
        <w:t>е</w:t>
      </w:r>
      <w:r w:rsidR="00EB421A"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911DAE" w:rsidRPr="00180544">
        <w:rPr>
          <w:rFonts w:ascii="Times New Roman" w:hAnsi="Times New Roman" w:cs="Times New Roman"/>
          <w:sz w:val="29"/>
          <w:szCs w:val="29"/>
        </w:rPr>
        <w:t>Сохранение природного ландшафта, о</w:t>
      </w:r>
      <w:r w:rsidR="00EB421A" w:rsidRPr="00180544">
        <w:rPr>
          <w:rFonts w:ascii="Times New Roman" w:hAnsi="Times New Roman" w:cs="Times New Roman"/>
          <w:sz w:val="29"/>
          <w:szCs w:val="29"/>
        </w:rPr>
        <w:t>зеленение– это стремление сделать свою Родину красивее и чище.</w:t>
      </w:r>
      <w:r w:rsidR="00A87F36" w:rsidRPr="00180544">
        <w:rPr>
          <w:rFonts w:ascii="Times New Roman" w:hAnsi="Times New Roman" w:cs="Times New Roman"/>
          <w:b/>
          <w:sz w:val="29"/>
          <w:szCs w:val="29"/>
        </w:rPr>
        <w:t>Уровень озеленения</w:t>
      </w:r>
      <w:r w:rsidR="00A87F36" w:rsidRPr="00180544">
        <w:rPr>
          <w:rFonts w:ascii="Times New Roman" w:hAnsi="Times New Roman" w:cs="Times New Roman"/>
          <w:sz w:val="29"/>
          <w:szCs w:val="29"/>
        </w:rPr>
        <w:t xml:space="preserve"> практически всех населенных пунктов</w:t>
      </w:r>
      <w:r w:rsidR="00CA22BC" w:rsidRPr="00180544">
        <w:rPr>
          <w:rFonts w:ascii="Times New Roman" w:hAnsi="Times New Roman" w:cs="Times New Roman"/>
          <w:sz w:val="29"/>
          <w:szCs w:val="29"/>
        </w:rPr>
        <w:t xml:space="preserve"> Беларуси</w:t>
      </w:r>
      <w:r w:rsidR="00A87F36" w:rsidRPr="00180544">
        <w:rPr>
          <w:rFonts w:ascii="Times New Roman" w:hAnsi="Times New Roman" w:cs="Times New Roman"/>
          <w:b/>
          <w:sz w:val="29"/>
          <w:szCs w:val="29"/>
        </w:rPr>
        <w:t>превышает установленный мировой норматив</w:t>
      </w:r>
      <w:r w:rsidR="00A87F36" w:rsidRPr="00180544">
        <w:rPr>
          <w:rFonts w:ascii="Times New Roman" w:hAnsi="Times New Roman" w:cs="Times New Roman"/>
          <w:i/>
          <w:sz w:val="29"/>
          <w:szCs w:val="29"/>
        </w:rPr>
        <w:t>(40% площади населенного пункта)</w:t>
      </w:r>
      <w:r w:rsidR="00CA10C6" w:rsidRPr="00180544">
        <w:rPr>
          <w:rFonts w:ascii="Times New Roman" w:hAnsi="Times New Roman" w:cs="Times New Roman"/>
          <w:sz w:val="29"/>
          <w:szCs w:val="29"/>
        </w:rPr>
        <w:t xml:space="preserve">. Каждый год </w:t>
      </w:r>
      <w:r w:rsidR="00C414F3" w:rsidRPr="00180544">
        <w:rPr>
          <w:rFonts w:ascii="Times New Roman" w:hAnsi="Times New Roman" w:cs="Times New Roman"/>
          <w:sz w:val="29"/>
          <w:szCs w:val="29"/>
        </w:rPr>
        <w:t>в Беларуси</w:t>
      </w:r>
      <w:r w:rsidR="00CA10C6" w:rsidRPr="00180544">
        <w:rPr>
          <w:rFonts w:ascii="Times New Roman" w:hAnsi="Times New Roman" w:cs="Times New Roman"/>
          <w:sz w:val="29"/>
          <w:szCs w:val="29"/>
        </w:rPr>
        <w:t xml:space="preserve"> провод</w:t>
      </w:r>
      <w:r w:rsidR="00911DAE" w:rsidRPr="00180544">
        <w:rPr>
          <w:rFonts w:ascii="Times New Roman" w:hAnsi="Times New Roman" w:cs="Times New Roman"/>
          <w:sz w:val="29"/>
          <w:szCs w:val="29"/>
        </w:rPr>
        <w:t>я</w:t>
      </w:r>
      <w:r w:rsidR="00C414F3" w:rsidRPr="00180544">
        <w:rPr>
          <w:rFonts w:ascii="Times New Roman" w:hAnsi="Times New Roman" w:cs="Times New Roman"/>
          <w:sz w:val="29"/>
          <w:szCs w:val="29"/>
        </w:rPr>
        <w:t>тся</w:t>
      </w:r>
      <w:r w:rsidR="00CA10C6" w:rsidRPr="00180544">
        <w:rPr>
          <w:rFonts w:ascii="Times New Roman" w:hAnsi="Times New Roman" w:cs="Times New Roman"/>
          <w:sz w:val="29"/>
          <w:szCs w:val="29"/>
        </w:rPr>
        <w:t xml:space="preserve"> акци</w:t>
      </w:r>
      <w:r w:rsidR="00911DAE" w:rsidRPr="00180544">
        <w:rPr>
          <w:rFonts w:ascii="Times New Roman" w:hAnsi="Times New Roman" w:cs="Times New Roman"/>
          <w:sz w:val="29"/>
          <w:szCs w:val="29"/>
        </w:rPr>
        <w:t>и</w:t>
      </w:r>
      <w:r w:rsidR="00CA10C6" w:rsidRPr="00180544">
        <w:rPr>
          <w:rFonts w:ascii="Times New Roman" w:hAnsi="Times New Roman" w:cs="Times New Roman"/>
          <w:sz w:val="29"/>
          <w:szCs w:val="29"/>
        </w:rPr>
        <w:t>, в которых участву</w:t>
      </w:r>
      <w:r w:rsidR="00911DAE" w:rsidRPr="00180544">
        <w:rPr>
          <w:rFonts w:ascii="Times New Roman" w:hAnsi="Times New Roman" w:cs="Times New Roman"/>
          <w:sz w:val="29"/>
          <w:szCs w:val="29"/>
        </w:rPr>
        <w:t>е</w:t>
      </w:r>
      <w:r w:rsidR="00CA10C6" w:rsidRPr="00180544">
        <w:rPr>
          <w:rFonts w:ascii="Times New Roman" w:hAnsi="Times New Roman" w:cs="Times New Roman"/>
          <w:sz w:val="29"/>
          <w:szCs w:val="29"/>
        </w:rPr>
        <w:t xml:space="preserve">т </w:t>
      </w:r>
      <w:r w:rsidR="00911DAE" w:rsidRPr="00180544">
        <w:rPr>
          <w:rFonts w:ascii="Times New Roman" w:hAnsi="Times New Roman" w:cs="Times New Roman"/>
          <w:sz w:val="29"/>
          <w:szCs w:val="29"/>
        </w:rPr>
        <w:t>население поселков и городов.</w:t>
      </w:r>
    </w:p>
    <w:p w:rsidR="005D53CE" w:rsidRPr="00180544" w:rsidRDefault="00ED601E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Как результат, </w:t>
      </w:r>
      <w:r w:rsidR="00911DAE" w:rsidRPr="00180544">
        <w:rPr>
          <w:rFonts w:ascii="Times New Roman" w:hAnsi="Times New Roman" w:cs="Times New Roman"/>
          <w:sz w:val="29"/>
          <w:szCs w:val="29"/>
        </w:rPr>
        <w:t xml:space="preserve">из 180 стран мира </w:t>
      </w:r>
      <w:r w:rsidRPr="00180544">
        <w:rPr>
          <w:rFonts w:ascii="Times New Roman" w:hAnsi="Times New Roman" w:cs="Times New Roman"/>
          <w:sz w:val="29"/>
          <w:szCs w:val="29"/>
        </w:rPr>
        <w:t xml:space="preserve">в2024 году в </w:t>
      </w:r>
      <w:r w:rsidR="005B35EF" w:rsidRPr="00180544">
        <w:rPr>
          <w:rFonts w:ascii="Times New Roman" w:hAnsi="Times New Roman" w:cs="Times New Roman"/>
          <w:sz w:val="29"/>
          <w:szCs w:val="29"/>
        </w:rPr>
        <w:t xml:space="preserve">мировом рейтинге </w:t>
      </w:r>
      <w:r w:rsidR="005B35EF" w:rsidRPr="00180544">
        <w:rPr>
          <w:rFonts w:ascii="Times New Roman" w:hAnsi="Times New Roman" w:cs="Times New Roman"/>
          <w:b/>
          <w:sz w:val="29"/>
          <w:szCs w:val="29"/>
        </w:rPr>
        <w:t>по индексу экологической эффективности</w:t>
      </w:r>
      <w:r w:rsidR="005B35EF" w:rsidRPr="00180544">
        <w:rPr>
          <w:rFonts w:ascii="Times New Roman" w:hAnsi="Times New Roman" w:cs="Times New Roman"/>
          <w:i/>
          <w:sz w:val="29"/>
          <w:szCs w:val="29"/>
        </w:rPr>
        <w:t>(EPI, EnvironmentalPerformanceIndex)</w:t>
      </w:r>
      <w:r w:rsidR="005B35EF" w:rsidRPr="00180544">
        <w:rPr>
          <w:rFonts w:ascii="Times New Roman" w:hAnsi="Times New Roman" w:cs="Times New Roman"/>
          <w:sz w:val="29"/>
          <w:szCs w:val="29"/>
        </w:rPr>
        <w:t xml:space="preserve"> Беларусь поднялась на </w:t>
      </w:r>
      <w:r w:rsidR="005B35EF" w:rsidRPr="00180544">
        <w:rPr>
          <w:rFonts w:ascii="Times New Roman" w:hAnsi="Times New Roman" w:cs="Times New Roman"/>
          <w:b/>
          <w:sz w:val="29"/>
          <w:szCs w:val="29"/>
        </w:rPr>
        <w:t>32-е место</w:t>
      </w:r>
      <w:r w:rsidR="005B35EF" w:rsidRPr="00180544">
        <w:rPr>
          <w:rFonts w:ascii="Times New Roman" w:hAnsi="Times New Roman" w:cs="Times New Roman"/>
          <w:sz w:val="29"/>
          <w:szCs w:val="29"/>
        </w:rPr>
        <w:t>, опережая все страны ЕАЭС</w:t>
      </w:r>
      <w:r w:rsidRPr="00180544">
        <w:rPr>
          <w:rFonts w:ascii="Times New Roman" w:hAnsi="Times New Roman" w:cs="Times New Roman"/>
          <w:i/>
          <w:sz w:val="29"/>
          <w:szCs w:val="29"/>
        </w:rPr>
        <w:t xml:space="preserve">(Казахстан – на 72-м месте, Российская Федерация – 83, </w:t>
      </w:r>
      <w:r w:rsidRPr="00180544">
        <w:rPr>
          <w:rFonts w:ascii="Times New Roman" w:hAnsi="Times New Roman" w:cs="Times New Roman"/>
          <w:i/>
          <w:sz w:val="29"/>
          <w:szCs w:val="29"/>
        </w:rPr>
        <w:lastRenderedPageBreak/>
        <w:t>Армения – 94, Кыргызстан – 105)</w:t>
      </w:r>
      <w:r w:rsidRPr="00180544">
        <w:rPr>
          <w:rFonts w:ascii="Times New Roman" w:hAnsi="Times New Roman" w:cs="Times New Roman"/>
          <w:sz w:val="29"/>
          <w:szCs w:val="29"/>
        </w:rPr>
        <w:t xml:space="preserve">, а также такие </w:t>
      </w:r>
      <w:r w:rsidR="003E6962" w:rsidRPr="00180544">
        <w:rPr>
          <w:rFonts w:ascii="Times New Roman" w:hAnsi="Times New Roman" w:cs="Times New Roman"/>
          <w:sz w:val="29"/>
          <w:szCs w:val="29"/>
        </w:rPr>
        <w:t>государства</w:t>
      </w:r>
      <w:r w:rsidRPr="00180544">
        <w:rPr>
          <w:rFonts w:ascii="Times New Roman" w:hAnsi="Times New Roman" w:cs="Times New Roman"/>
          <w:sz w:val="29"/>
          <w:szCs w:val="29"/>
        </w:rPr>
        <w:t xml:space="preserve">, как США </w:t>
      </w:r>
      <w:r w:rsidRPr="00180544">
        <w:rPr>
          <w:rFonts w:ascii="Times New Roman" w:hAnsi="Times New Roman" w:cs="Times New Roman"/>
          <w:i/>
          <w:sz w:val="29"/>
          <w:szCs w:val="29"/>
        </w:rPr>
        <w:t>(35-е место)</w:t>
      </w:r>
      <w:r w:rsidRPr="00180544">
        <w:rPr>
          <w:rFonts w:ascii="Times New Roman" w:hAnsi="Times New Roman" w:cs="Times New Roman"/>
          <w:sz w:val="29"/>
          <w:szCs w:val="29"/>
        </w:rPr>
        <w:t xml:space="preserve">,ОАЭ </w:t>
      </w:r>
      <w:r w:rsidRPr="00180544">
        <w:rPr>
          <w:rFonts w:ascii="Times New Roman" w:hAnsi="Times New Roman" w:cs="Times New Roman"/>
          <w:i/>
          <w:sz w:val="29"/>
          <w:szCs w:val="29"/>
        </w:rPr>
        <w:t>(53-е место)</w:t>
      </w:r>
      <w:r w:rsidRPr="00180544">
        <w:rPr>
          <w:rFonts w:ascii="Times New Roman" w:hAnsi="Times New Roman" w:cs="Times New Roman"/>
          <w:sz w:val="29"/>
          <w:szCs w:val="29"/>
        </w:rPr>
        <w:t xml:space="preserve">, Израиль </w:t>
      </w:r>
      <w:r w:rsidRPr="00180544">
        <w:rPr>
          <w:rFonts w:ascii="Times New Roman" w:hAnsi="Times New Roman" w:cs="Times New Roman"/>
          <w:i/>
          <w:sz w:val="29"/>
          <w:szCs w:val="29"/>
        </w:rPr>
        <w:t>(70-е место)</w:t>
      </w:r>
      <w:r w:rsidRPr="00180544">
        <w:rPr>
          <w:rFonts w:ascii="Times New Roman" w:hAnsi="Times New Roman" w:cs="Times New Roman"/>
          <w:sz w:val="29"/>
          <w:szCs w:val="29"/>
        </w:rPr>
        <w:t xml:space="preserve"> и др</w:t>
      </w:r>
      <w:r w:rsidR="005B35EF" w:rsidRPr="00180544">
        <w:rPr>
          <w:rFonts w:ascii="Times New Roman" w:hAnsi="Times New Roman" w:cs="Times New Roman"/>
          <w:sz w:val="29"/>
          <w:szCs w:val="29"/>
        </w:rPr>
        <w:t>.</w:t>
      </w:r>
    </w:p>
    <w:p w:rsidR="005D1C31" w:rsidRPr="00180544" w:rsidRDefault="00E7204C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Наше государство </w:t>
      </w:r>
      <w:r w:rsidR="00D52F86" w:rsidRPr="00180544">
        <w:rPr>
          <w:rFonts w:ascii="Times New Roman" w:hAnsi="Times New Roman" w:cs="Times New Roman"/>
          <w:sz w:val="29"/>
          <w:szCs w:val="29"/>
        </w:rPr>
        <w:t>выполняет обязательства перед народом</w:t>
      </w:r>
      <w:r w:rsidRPr="00180544">
        <w:rPr>
          <w:rFonts w:ascii="Times New Roman" w:hAnsi="Times New Roman" w:cs="Times New Roman"/>
          <w:sz w:val="29"/>
          <w:szCs w:val="29"/>
        </w:rPr>
        <w:t xml:space="preserve"> за </w:t>
      </w:r>
      <w:r w:rsidR="00D52F86" w:rsidRPr="00180544">
        <w:rPr>
          <w:rFonts w:ascii="Times New Roman" w:hAnsi="Times New Roman" w:cs="Times New Roman"/>
          <w:sz w:val="29"/>
          <w:szCs w:val="29"/>
        </w:rPr>
        <w:t xml:space="preserve">сохранение </w:t>
      </w:r>
      <w:r w:rsidRPr="00180544">
        <w:rPr>
          <w:rFonts w:ascii="Times New Roman" w:hAnsi="Times New Roman" w:cs="Times New Roman"/>
          <w:sz w:val="29"/>
          <w:szCs w:val="29"/>
        </w:rPr>
        <w:t>здоров</w:t>
      </w:r>
      <w:r w:rsidR="00D52F86" w:rsidRPr="00180544">
        <w:rPr>
          <w:rFonts w:ascii="Times New Roman" w:hAnsi="Times New Roman" w:cs="Times New Roman"/>
          <w:sz w:val="29"/>
          <w:szCs w:val="29"/>
        </w:rPr>
        <w:t>ой</w:t>
      </w:r>
      <w:r w:rsidRPr="00180544">
        <w:rPr>
          <w:rFonts w:ascii="Times New Roman" w:hAnsi="Times New Roman" w:cs="Times New Roman"/>
          <w:sz w:val="29"/>
          <w:szCs w:val="29"/>
        </w:rPr>
        <w:t xml:space="preserve"> сред</w:t>
      </w:r>
      <w:r w:rsidR="00D52F86" w:rsidRPr="00180544">
        <w:rPr>
          <w:rFonts w:ascii="Times New Roman" w:hAnsi="Times New Roman" w:cs="Times New Roman"/>
          <w:sz w:val="29"/>
          <w:szCs w:val="29"/>
        </w:rPr>
        <w:t>ы</w:t>
      </w:r>
      <w:r w:rsidRPr="00180544">
        <w:rPr>
          <w:rFonts w:ascii="Times New Roman" w:hAnsi="Times New Roman" w:cs="Times New Roman"/>
          <w:sz w:val="29"/>
          <w:szCs w:val="29"/>
        </w:rPr>
        <w:t xml:space="preserve"> проживания. </w:t>
      </w:r>
      <w:r w:rsidR="00A1724E" w:rsidRPr="00180544">
        <w:rPr>
          <w:rFonts w:ascii="Times New Roman" w:hAnsi="Times New Roman" w:cs="Times New Roman"/>
          <w:sz w:val="29"/>
          <w:szCs w:val="29"/>
        </w:rPr>
        <w:t>Экологическая обстановка находится под постоянным контролем</w:t>
      </w:r>
      <w:r w:rsidRPr="00180544">
        <w:rPr>
          <w:rFonts w:ascii="Times New Roman" w:hAnsi="Times New Roman" w:cs="Times New Roman"/>
          <w:sz w:val="29"/>
          <w:szCs w:val="29"/>
        </w:rPr>
        <w:t xml:space="preserve"> и мониторингом</w:t>
      </w:r>
      <w:r w:rsidR="00A1724E" w:rsidRPr="00180544">
        <w:rPr>
          <w:rFonts w:ascii="Times New Roman" w:hAnsi="Times New Roman" w:cs="Times New Roman"/>
          <w:sz w:val="29"/>
          <w:szCs w:val="29"/>
        </w:rPr>
        <w:t>. З</w:t>
      </w:r>
      <w:r w:rsidR="00D86D08" w:rsidRPr="00180544">
        <w:rPr>
          <w:rFonts w:ascii="Times New Roman" w:hAnsi="Times New Roman" w:cs="Times New Roman"/>
          <w:sz w:val="29"/>
          <w:szCs w:val="29"/>
        </w:rPr>
        <w:t>а 2024 г</w:t>
      </w:r>
      <w:r w:rsidR="00A5529D" w:rsidRPr="00180544">
        <w:rPr>
          <w:rFonts w:ascii="Times New Roman" w:hAnsi="Times New Roman" w:cs="Times New Roman"/>
          <w:sz w:val="29"/>
          <w:szCs w:val="29"/>
        </w:rPr>
        <w:t>од</w:t>
      </w:r>
      <w:r w:rsidR="00D86D08" w:rsidRPr="00180544">
        <w:rPr>
          <w:rFonts w:ascii="Times New Roman" w:hAnsi="Times New Roman" w:cs="Times New Roman"/>
          <w:b/>
          <w:sz w:val="29"/>
          <w:szCs w:val="29"/>
        </w:rPr>
        <w:t>общая картина состояния атмосферного воздуха промышленных центров республики благополучна</w:t>
      </w:r>
      <w:r w:rsidR="00D86D08" w:rsidRPr="00180544">
        <w:rPr>
          <w:rFonts w:ascii="Times New Roman" w:hAnsi="Times New Roman" w:cs="Times New Roman"/>
          <w:sz w:val="29"/>
          <w:szCs w:val="29"/>
        </w:rPr>
        <w:t>.</w:t>
      </w:r>
      <w:r w:rsidR="003E6962" w:rsidRPr="00180544">
        <w:rPr>
          <w:rFonts w:ascii="Times New Roman" w:hAnsi="Times New Roman" w:cs="Times New Roman"/>
          <w:sz w:val="29"/>
          <w:szCs w:val="29"/>
        </w:rPr>
        <w:t>В республике в</w:t>
      </w:r>
      <w:r w:rsidR="0023369C" w:rsidRPr="00180544">
        <w:rPr>
          <w:rFonts w:ascii="Times New Roman" w:hAnsi="Times New Roman" w:cs="Times New Roman"/>
          <w:sz w:val="29"/>
          <w:szCs w:val="29"/>
        </w:rPr>
        <w:t>ыпол</w:t>
      </w:r>
      <w:r w:rsidR="0035521E" w:rsidRPr="00180544">
        <w:rPr>
          <w:rFonts w:ascii="Times New Roman" w:hAnsi="Times New Roman" w:cs="Times New Roman"/>
          <w:sz w:val="29"/>
          <w:szCs w:val="29"/>
        </w:rPr>
        <w:t>н</w:t>
      </w:r>
      <w:r w:rsidR="00083960" w:rsidRPr="00180544">
        <w:rPr>
          <w:rFonts w:ascii="Times New Roman" w:hAnsi="Times New Roman" w:cs="Times New Roman"/>
          <w:sz w:val="29"/>
          <w:szCs w:val="29"/>
        </w:rPr>
        <w:t>яются</w:t>
      </w:r>
      <w:r w:rsidR="0035521E" w:rsidRPr="00180544">
        <w:rPr>
          <w:rFonts w:ascii="Times New Roman" w:hAnsi="Times New Roman" w:cs="Times New Roman"/>
          <w:sz w:val="29"/>
          <w:szCs w:val="29"/>
        </w:rPr>
        <w:t xml:space="preserve"> мероприятия, </w:t>
      </w:r>
      <w:r w:rsidR="0023369C" w:rsidRPr="00180544">
        <w:rPr>
          <w:rFonts w:ascii="Times New Roman" w:hAnsi="Times New Roman" w:cs="Times New Roman"/>
          <w:sz w:val="29"/>
          <w:szCs w:val="29"/>
        </w:rPr>
        <w:t>контролирующие состояние атмосферного воздуха</w:t>
      </w:r>
      <w:r w:rsidR="0035521E" w:rsidRPr="00180544">
        <w:rPr>
          <w:rFonts w:ascii="Times New Roman" w:hAnsi="Times New Roman" w:cs="Times New Roman"/>
          <w:sz w:val="29"/>
          <w:szCs w:val="29"/>
        </w:rPr>
        <w:t>.</w:t>
      </w:r>
    </w:p>
    <w:p w:rsidR="00D86D08" w:rsidRPr="007E539C" w:rsidRDefault="00A5529D" w:rsidP="00A5529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539C">
        <w:rPr>
          <w:rFonts w:ascii="Times New Roman" w:hAnsi="Times New Roman" w:cs="Times New Roman"/>
          <w:b/>
          <w:i/>
          <w:sz w:val="24"/>
          <w:szCs w:val="24"/>
        </w:rPr>
        <w:t>Справочно:</w:t>
      </w:r>
    </w:p>
    <w:p w:rsidR="00A5529D" w:rsidRPr="007E539C" w:rsidRDefault="00A5529D" w:rsidP="007E539C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39C">
        <w:rPr>
          <w:rFonts w:ascii="Times New Roman" w:hAnsi="Times New Roman" w:cs="Times New Roman"/>
          <w:i/>
          <w:sz w:val="24"/>
          <w:szCs w:val="24"/>
        </w:rPr>
        <w:t>Сеть наблюдений за состоянием атмосферного воздуха включает 85 стационарных пунктов наблюдений. Мониторингом атмосферного воздуха охвачены 26 промышленных городов республики, а также район Мозырскогопромузла и Березинский заповедник.</w:t>
      </w:r>
    </w:p>
    <w:p w:rsidR="00114CC3" w:rsidRPr="007E539C" w:rsidRDefault="0035521E" w:rsidP="007E539C">
      <w:pPr>
        <w:spacing w:after="120" w:line="280" w:lineRule="exac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539C">
        <w:rPr>
          <w:rFonts w:ascii="Times New Roman" w:hAnsi="Times New Roman" w:cs="Times New Roman"/>
          <w:b/>
          <w:i/>
          <w:sz w:val="24"/>
          <w:szCs w:val="24"/>
        </w:rPr>
        <w:t>Индекс качества воздуха в населенных пунктах оценивается в основном как очень хороший, хороший и умеренный</w:t>
      </w:r>
      <w:r w:rsidR="00A5529D" w:rsidRPr="007E53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66FC8" w:rsidRPr="00180544" w:rsidRDefault="0023369C" w:rsidP="00365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Беларусь – богатая страна, а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 в</w:t>
      </w:r>
      <w:r w:rsidR="00A1724E" w:rsidRPr="00180544">
        <w:rPr>
          <w:rFonts w:ascii="Times New Roman" w:hAnsi="Times New Roman" w:cs="Times New Roman"/>
          <w:b/>
          <w:sz w:val="29"/>
          <w:szCs w:val="29"/>
        </w:rPr>
        <w:t>ода – наше богатство.</w:t>
      </w:r>
      <w:r w:rsidRPr="00180544">
        <w:rPr>
          <w:rFonts w:ascii="Times New Roman" w:hAnsi="Times New Roman" w:cs="Times New Roman"/>
          <w:sz w:val="29"/>
          <w:szCs w:val="29"/>
        </w:rPr>
        <w:t>В то время, когда ряд стран не обеспечен чистой водой, п</w:t>
      </w:r>
      <w:r w:rsidR="00366FC8" w:rsidRPr="00180544">
        <w:rPr>
          <w:rFonts w:ascii="Times New Roman" w:hAnsi="Times New Roman" w:cs="Times New Roman"/>
          <w:sz w:val="29"/>
          <w:szCs w:val="29"/>
        </w:rPr>
        <w:t xml:space="preserve">оказатель обеспеченности водными ресурсами в Республике Беларусь составляет 6,2 тыс. м³ воды в год на душу населения, что значительно выше, чем в </w:t>
      </w:r>
      <w:r w:rsidR="00083960" w:rsidRPr="00180544">
        <w:rPr>
          <w:rFonts w:ascii="Times New Roman" w:hAnsi="Times New Roman" w:cs="Times New Roman"/>
          <w:sz w:val="29"/>
          <w:szCs w:val="29"/>
        </w:rPr>
        <w:t>сопредельных с нами</w:t>
      </w:r>
      <w:r w:rsidR="00366FC8" w:rsidRPr="00180544">
        <w:rPr>
          <w:rFonts w:ascii="Times New Roman" w:hAnsi="Times New Roman" w:cs="Times New Roman"/>
          <w:sz w:val="29"/>
          <w:szCs w:val="29"/>
        </w:rPr>
        <w:t xml:space="preserve"> странах.</w:t>
      </w:r>
      <w:r w:rsidR="00083960" w:rsidRPr="00180544">
        <w:rPr>
          <w:rFonts w:ascii="Times New Roman" w:hAnsi="Times New Roman" w:cs="Times New Roman"/>
          <w:sz w:val="29"/>
          <w:szCs w:val="29"/>
        </w:rPr>
        <w:t xml:space="preserve"> И мы должны бережно относиться</w:t>
      </w:r>
      <w:r w:rsidR="00EF41A0" w:rsidRPr="00180544">
        <w:rPr>
          <w:rFonts w:ascii="Times New Roman" w:hAnsi="Times New Roman" w:cs="Times New Roman"/>
          <w:sz w:val="29"/>
          <w:szCs w:val="29"/>
        </w:rPr>
        <w:t xml:space="preserve"> к ресурсам, подаренным нам природой.</w:t>
      </w:r>
    </w:p>
    <w:p w:rsidR="00365751" w:rsidRPr="00180544" w:rsidRDefault="00365751" w:rsidP="00365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b/>
          <w:sz w:val="29"/>
          <w:szCs w:val="29"/>
        </w:rPr>
        <w:t>Охрана водных ресурсов</w:t>
      </w:r>
      <w:r w:rsidR="0023369C" w:rsidRPr="00180544">
        <w:rPr>
          <w:rFonts w:ascii="Times New Roman" w:hAnsi="Times New Roman" w:cs="Times New Roman"/>
          <w:sz w:val="29"/>
          <w:szCs w:val="29"/>
        </w:rPr>
        <w:t>входит в число</w:t>
      </w:r>
      <w:r w:rsidRPr="00180544">
        <w:rPr>
          <w:rFonts w:ascii="Times New Roman" w:hAnsi="Times New Roman" w:cs="Times New Roman"/>
          <w:sz w:val="29"/>
          <w:szCs w:val="29"/>
        </w:rPr>
        <w:t xml:space="preserve"> приоритетн</w:t>
      </w:r>
      <w:r w:rsidR="0023369C" w:rsidRPr="00180544">
        <w:rPr>
          <w:rFonts w:ascii="Times New Roman" w:hAnsi="Times New Roman" w:cs="Times New Roman"/>
          <w:sz w:val="29"/>
          <w:szCs w:val="29"/>
        </w:rPr>
        <w:t>ых</w:t>
      </w:r>
      <w:r w:rsidRPr="00180544">
        <w:rPr>
          <w:rFonts w:ascii="Times New Roman" w:hAnsi="Times New Roman" w:cs="Times New Roman"/>
          <w:sz w:val="29"/>
          <w:szCs w:val="29"/>
        </w:rPr>
        <w:t xml:space="preserve"> направлени</w:t>
      </w:r>
      <w:r w:rsidR="0023369C" w:rsidRPr="00180544">
        <w:rPr>
          <w:rFonts w:ascii="Times New Roman" w:hAnsi="Times New Roman" w:cs="Times New Roman"/>
          <w:sz w:val="29"/>
          <w:szCs w:val="29"/>
        </w:rPr>
        <w:t>й</w:t>
      </w:r>
      <w:r w:rsidRPr="00180544">
        <w:rPr>
          <w:rFonts w:ascii="Times New Roman" w:hAnsi="Times New Roman" w:cs="Times New Roman"/>
          <w:sz w:val="29"/>
          <w:szCs w:val="29"/>
        </w:rPr>
        <w:t xml:space="preserve"> государственной политики</w:t>
      </w:r>
      <w:r w:rsidR="0023369C" w:rsidRPr="00180544">
        <w:rPr>
          <w:rFonts w:ascii="Times New Roman" w:hAnsi="Times New Roman" w:cs="Times New Roman"/>
          <w:sz w:val="29"/>
          <w:szCs w:val="29"/>
        </w:rPr>
        <w:t>,но и каждый из нас должен бережно относиться к расходованию воды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A5529D" w:rsidRPr="00180544" w:rsidRDefault="005B4E1D" w:rsidP="00E7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b/>
          <w:sz w:val="29"/>
          <w:szCs w:val="29"/>
        </w:rPr>
        <w:t xml:space="preserve">Качество питьевой воды – </w:t>
      </w:r>
      <w:r w:rsidR="00EF41A0" w:rsidRPr="00180544">
        <w:rPr>
          <w:rFonts w:ascii="Times New Roman" w:hAnsi="Times New Roman" w:cs="Times New Roman"/>
          <w:b/>
          <w:sz w:val="29"/>
          <w:szCs w:val="29"/>
        </w:rPr>
        <w:t>важ</w:t>
      </w:r>
      <w:r w:rsidRPr="00180544">
        <w:rPr>
          <w:rFonts w:ascii="Times New Roman" w:hAnsi="Times New Roman" w:cs="Times New Roman"/>
          <w:b/>
          <w:sz w:val="29"/>
          <w:szCs w:val="29"/>
        </w:rPr>
        <w:t>ный показатель заботы государства о своих гражданах.</w:t>
      </w:r>
      <w:r w:rsidR="00EF41A0" w:rsidRPr="00180544">
        <w:rPr>
          <w:rFonts w:ascii="Times New Roman" w:hAnsi="Times New Roman" w:cs="Times New Roman"/>
          <w:sz w:val="29"/>
          <w:szCs w:val="29"/>
        </w:rPr>
        <w:t>Чистая вода – залог здоровья!</w:t>
      </w:r>
    </w:p>
    <w:p w:rsidR="00130A7C" w:rsidRPr="00180544" w:rsidRDefault="0023369C" w:rsidP="0013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И п</w:t>
      </w:r>
      <w:r w:rsidR="006E2569" w:rsidRPr="00180544">
        <w:rPr>
          <w:rFonts w:ascii="Times New Roman" w:hAnsi="Times New Roman" w:cs="Times New Roman"/>
          <w:sz w:val="29"/>
          <w:szCs w:val="29"/>
        </w:rPr>
        <w:t xml:space="preserve">еревод </w:t>
      </w:r>
      <w:r w:rsidRPr="00180544">
        <w:rPr>
          <w:rFonts w:ascii="Times New Roman" w:hAnsi="Times New Roman" w:cs="Times New Roman"/>
          <w:sz w:val="29"/>
          <w:szCs w:val="29"/>
        </w:rPr>
        <w:t>столицы</w:t>
      </w:r>
      <w:r w:rsidR="006E2569" w:rsidRPr="00180544">
        <w:rPr>
          <w:rFonts w:ascii="Times New Roman" w:hAnsi="Times New Roman" w:cs="Times New Roman"/>
          <w:sz w:val="29"/>
          <w:szCs w:val="29"/>
        </w:rPr>
        <w:t xml:space="preserve"> на водоснабжение из подземных источников </w:t>
      </w:r>
      <w:r w:rsidRPr="00180544">
        <w:rPr>
          <w:rFonts w:ascii="Times New Roman" w:hAnsi="Times New Roman" w:cs="Times New Roman"/>
          <w:sz w:val="29"/>
          <w:szCs w:val="29"/>
        </w:rPr>
        <w:t>являетсязнаковым</w:t>
      </w:r>
      <w:r w:rsidR="00E32627" w:rsidRPr="00180544">
        <w:rPr>
          <w:rFonts w:ascii="Times New Roman" w:hAnsi="Times New Roman" w:cs="Times New Roman"/>
          <w:sz w:val="29"/>
          <w:szCs w:val="29"/>
        </w:rPr>
        <w:t xml:space="preserve"> событием</w:t>
      </w:r>
      <w:r w:rsidR="00D42359" w:rsidRPr="00180544">
        <w:rPr>
          <w:rFonts w:ascii="Times New Roman" w:hAnsi="Times New Roman" w:cs="Times New Roman"/>
          <w:sz w:val="29"/>
          <w:szCs w:val="29"/>
        </w:rPr>
        <w:t xml:space="preserve">. </w:t>
      </w:r>
      <w:r w:rsidR="00130A7C" w:rsidRPr="00180544">
        <w:rPr>
          <w:rFonts w:ascii="Times New Roman" w:hAnsi="Times New Roman" w:cs="Times New Roman"/>
          <w:b/>
          <w:i/>
          <w:sz w:val="29"/>
          <w:szCs w:val="29"/>
        </w:rPr>
        <w:t>«Обеспечить мегаполис почти в два миллиона человек абсолютно артезианской водой – это величайший подвиг нашего поколения</w:t>
      </w:r>
      <w:r w:rsidR="00130A7C" w:rsidRPr="00180544">
        <w:rPr>
          <w:rFonts w:ascii="Times New Roman" w:hAnsi="Times New Roman" w:cs="Times New Roman"/>
          <w:sz w:val="29"/>
          <w:szCs w:val="29"/>
        </w:rPr>
        <w:t xml:space="preserve">, – подчеркнул Президент Республики Беларусь А.Г.Лукашенко 10 января 2025 г. во время посещения новой насосной станции «Щомыслица». – </w:t>
      </w:r>
      <w:r w:rsidR="00130A7C" w:rsidRPr="00180544">
        <w:rPr>
          <w:rFonts w:ascii="Times New Roman" w:hAnsi="Times New Roman" w:cs="Times New Roman"/>
          <w:b/>
          <w:i/>
          <w:sz w:val="29"/>
          <w:szCs w:val="29"/>
        </w:rPr>
        <w:t>Мало кто, да вообще я не знаю таких государств, которые бы с заботой о людях подошли к этому вопросу... Это большое дело»</w:t>
      </w:r>
      <w:r w:rsidR="00130A7C" w:rsidRPr="00180544">
        <w:rPr>
          <w:rFonts w:ascii="Times New Roman" w:hAnsi="Times New Roman" w:cs="Times New Roman"/>
          <w:sz w:val="29"/>
          <w:szCs w:val="29"/>
        </w:rPr>
        <w:t>.</w:t>
      </w:r>
    </w:p>
    <w:p w:rsidR="00E32627" w:rsidRPr="00180544" w:rsidRDefault="00D844F1" w:rsidP="00E7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Ч</w:t>
      </w:r>
      <w:r w:rsidR="00D42359" w:rsidRPr="00180544">
        <w:rPr>
          <w:rFonts w:ascii="Times New Roman" w:hAnsi="Times New Roman" w:cs="Times New Roman"/>
          <w:sz w:val="29"/>
          <w:szCs w:val="29"/>
        </w:rPr>
        <w:t>истая вода из-под крана для многих городов</w:t>
      </w:r>
      <w:r w:rsidRPr="00180544">
        <w:rPr>
          <w:rFonts w:ascii="Times New Roman" w:hAnsi="Times New Roman" w:cs="Times New Roman"/>
          <w:sz w:val="29"/>
          <w:szCs w:val="29"/>
        </w:rPr>
        <w:t xml:space="preserve"> мира</w:t>
      </w:r>
      <w:r w:rsidR="00D42359" w:rsidRPr="00180544">
        <w:rPr>
          <w:rFonts w:ascii="Times New Roman" w:hAnsi="Times New Roman" w:cs="Times New Roman"/>
          <w:sz w:val="29"/>
          <w:szCs w:val="29"/>
        </w:rPr>
        <w:t xml:space="preserve"> – недостижимая роскошь.</w:t>
      </w:r>
      <w:r w:rsidRPr="00180544">
        <w:rPr>
          <w:rFonts w:ascii="Times New Roman" w:hAnsi="Times New Roman" w:cs="Times New Roman"/>
          <w:sz w:val="29"/>
          <w:szCs w:val="29"/>
        </w:rPr>
        <w:t xml:space="preserve"> А </w:t>
      </w:r>
      <w:r w:rsidR="0023369C" w:rsidRPr="00180544">
        <w:rPr>
          <w:rFonts w:ascii="Times New Roman" w:hAnsi="Times New Roman" w:cs="Times New Roman"/>
          <w:sz w:val="29"/>
          <w:szCs w:val="29"/>
        </w:rPr>
        <w:t>для нас это привычно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2756CD" w:rsidRPr="00180544" w:rsidRDefault="00D844F1" w:rsidP="007E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 2024 году </w:t>
      </w:r>
      <w:r w:rsidRPr="00180544">
        <w:rPr>
          <w:rFonts w:ascii="Times New Roman" w:hAnsi="Times New Roman" w:cs="Times New Roman"/>
          <w:b/>
          <w:sz w:val="29"/>
          <w:szCs w:val="29"/>
        </w:rPr>
        <w:t>Беларусь по качеству питьевой воды заняла 39-е место</w:t>
      </w:r>
      <w:r w:rsidRPr="00180544">
        <w:rPr>
          <w:rFonts w:ascii="Times New Roman" w:hAnsi="Times New Roman" w:cs="Times New Roman"/>
          <w:sz w:val="29"/>
          <w:szCs w:val="29"/>
        </w:rPr>
        <w:t xml:space="preserve">, обогнав своих соседей Польшу, Литву и Украину, а также такие страны, как Чехия, Болгария, Венгрия </w:t>
      </w:r>
      <w:r w:rsidRPr="00180544">
        <w:rPr>
          <w:rFonts w:ascii="Times New Roman" w:hAnsi="Times New Roman" w:cs="Times New Roman"/>
          <w:i/>
          <w:sz w:val="29"/>
          <w:szCs w:val="29"/>
        </w:rPr>
        <w:t>(согласно данным рейтинга по индексу экологической эффективности)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5B35EF" w:rsidRPr="00180544" w:rsidRDefault="0023369C" w:rsidP="00DD1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Для здоровья большое значение имеет качество питания.</w:t>
      </w:r>
      <w:r w:rsidR="00A431C8" w:rsidRPr="00180544">
        <w:rPr>
          <w:rFonts w:ascii="Times New Roman" w:hAnsi="Times New Roman" w:cs="Times New Roman"/>
          <w:b/>
          <w:sz w:val="29"/>
          <w:szCs w:val="29"/>
        </w:rPr>
        <w:t>Б</w:t>
      </w:r>
      <w:r w:rsidR="00C25071" w:rsidRPr="00180544">
        <w:rPr>
          <w:rFonts w:ascii="Times New Roman" w:hAnsi="Times New Roman" w:cs="Times New Roman"/>
          <w:b/>
          <w:sz w:val="29"/>
          <w:szCs w:val="29"/>
        </w:rPr>
        <w:t>езопасн</w:t>
      </w:r>
      <w:r w:rsidR="00A431C8" w:rsidRPr="00180544">
        <w:rPr>
          <w:rFonts w:ascii="Times New Roman" w:hAnsi="Times New Roman" w:cs="Times New Roman"/>
          <w:b/>
          <w:sz w:val="29"/>
          <w:szCs w:val="29"/>
        </w:rPr>
        <w:t>ые</w:t>
      </w:r>
      <w:r w:rsidR="00C25071" w:rsidRPr="00180544">
        <w:rPr>
          <w:rFonts w:ascii="Times New Roman" w:hAnsi="Times New Roman" w:cs="Times New Roman"/>
          <w:b/>
          <w:sz w:val="29"/>
          <w:szCs w:val="29"/>
        </w:rPr>
        <w:t xml:space="preserve"> и качеств</w:t>
      </w:r>
      <w:r w:rsidR="00A431C8" w:rsidRPr="00180544">
        <w:rPr>
          <w:rFonts w:ascii="Times New Roman" w:hAnsi="Times New Roman" w:cs="Times New Roman"/>
          <w:b/>
          <w:sz w:val="29"/>
          <w:szCs w:val="29"/>
        </w:rPr>
        <w:t>енные</w:t>
      </w:r>
      <w:r w:rsidR="00C25071" w:rsidRPr="00180544">
        <w:rPr>
          <w:rFonts w:ascii="Times New Roman" w:hAnsi="Times New Roman" w:cs="Times New Roman"/>
          <w:b/>
          <w:sz w:val="29"/>
          <w:szCs w:val="29"/>
        </w:rPr>
        <w:t xml:space="preserve"> пищевы</w:t>
      </w:r>
      <w:r w:rsidR="00A431C8" w:rsidRPr="00180544">
        <w:rPr>
          <w:rFonts w:ascii="Times New Roman" w:hAnsi="Times New Roman" w:cs="Times New Roman"/>
          <w:b/>
          <w:sz w:val="29"/>
          <w:szCs w:val="29"/>
        </w:rPr>
        <w:t>е</w:t>
      </w:r>
      <w:r w:rsidR="00C25071" w:rsidRPr="00180544">
        <w:rPr>
          <w:rFonts w:ascii="Times New Roman" w:hAnsi="Times New Roman" w:cs="Times New Roman"/>
          <w:b/>
          <w:sz w:val="29"/>
          <w:szCs w:val="29"/>
        </w:rPr>
        <w:t xml:space="preserve"> продукт</w:t>
      </w:r>
      <w:r w:rsidR="00A431C8" w:rsidRPr="00180544">
        <w:rPr>
          <w:rFonts w:ascii="Times New Roman" w:hAnsi="Times New Roman" w:cs="Times New Roman"/>
          <w:b/>
          <w:sz w:val="29"/>
          <w:szCs w:val="29"/>
        </w:rPr>
        <w:t xml:space="preserve">ы – основа 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сохранения </w:t>
      </w:r>
      <w:r w:rsidR="00A431C8" w:rsidRPr="00180544">
        <w:rPr>
          <w:rFonts w:ascii="Times New Roman" w:hAnsi="Times New Roman" w:cs="Times New Roman"/>
          <w:b/>
          <w:sz w:val="29"/>
          <w:szCs w:val="29"/>
        </w:rPr>
        <w:t>здоровья</w:t>
      </w:r>
      <w:r w:rsidR="00C25071" w:rsidRPr="00180544">
        <w:rPr>
          <w:rFonts w:ascii="Times New Roman" w:hAnsi="Times New Roman" w:cs="Times New Roman"/>
          <w:sz w:val="29"/>
          <w:szCs w:val="29"/>
        </w:rPr>
        <w:t>.</w:t>
      </w:r>
      <w:r w:rsidR="0018544F" w:rsidRPr="00180544">
        <w:rPr>
          <w:rFonts w:ascii="Times New Roman" w:hAnsi="Times New Roman" w:cs="Times New Roman"/>
          <w:sz w:val="29"/>
          <w:szCs w:val="29"/>
        </w:rPr>
        <w:t xml:space="preserve"> В республике </w:t>
      </w:r>
      <w:r w:rsidRPr="00180544">
        <w:rPr>
          <w:rFonts w:ascii="Times New Roman" w:hAnsi="Times New Roman" w:cs="Times New Roman"/>
          <w:sz w:val="29"/>
          <w:szCs w:val="29"/>
        </w:rPr>
        <w:t>особое</w:t>
      </w:r>
      <w:r w:rsidR="0018544F" w:rsidRPr="00180544">
        <w:rPr>
          <w:rFonts w:ascii="Times New Roman" w:hAnsi="Times New Roman" w:cs="Times New Roman"/>
          <w:sz w:val="29"/>
          <w:szCs w:val="29"/>
        </w:rPr>
        <w:t xml:space="preserve"> внимание удел</w:t>
      </w:r>
      <w:r w:rsidR="007E539C" w:rsidRPr="00180544">
        <w:rPr>
          <w:rFonts w:ascii="Times New Roman" w:hAnsi="Times New Roman" w:cs="Times New Roman"/>
          <w:sz w:val="29"/>
          <w:szCs w:val="29"/>
        </w:rPr>
        <w:t>яется государственному контролю</w:t>
      </w:r>
      <w:r w:rsidR="0018544F" w:rsidRPr="00180544">
        <w:rPr>
          <w:rFonts w:ascii="Times New Roman" w:hAnsi="Times New Roman" w:cs="Times New Roman"/>
          <w:sz w:val="29"/>
          <w:szCs w:val="29"/>
        </w:rPr>
        <w:t xml:space="preserve"> за обеспечением качества и безопасности продовольственного сырья и пищевых продуктов для взрослого и детского населения.</w:t>
      </w:r>
    </w:p>
    <w:p w:rsidR="00FD707F" w:rsidRPr="00180544" w:rsidRDefault="00EF41A0" w:rsidP="00DD1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lastRenderedPageBreak/>
        <w:t>Помимо обеспечения продовольственной безопасности,</w:t>
      </w:r>
      <w:r w:rsidRPr="00180544">
        <w:rPr>
          <w:rFonts w:ascii="Times New Roman" w:hAnsi="Times New Roman" w:cs="Times New Roman"/>
          <w:b/>
          <w:sz w:val="29"/>
          <w:szCs w:val="29"/>
        </w:rPr>
        <w:t xml:space="preserve"> в</w:t>
      </w:r>
      <w:r w:rsidR="00FD707F" w:rsidRPr="00180544">
        <w:rPr>
          <w:rFonts w:ascii="Times New Roman" w:hAnsi="Times New Roman" w:cs="Times New Roman"/>
          <w:b/>
          <w:sz w:val="29"/>
          <w:szCs w:val="29"/>
        </w:rPr>
        <w:t xml:space="preserve">ысокое качество белорусских продуктов питания </w:t>
      </w:r>
      <w:r w:rsidR="00B94F29" w:rsidRPr="00180544">
        <w:rPr>
          <w:rFonts w:ascii="Times New Roman" w:hAnsi="Times New Roman" w:cs="Times New Roman"/>
          <w:b/>
          <w:sz w:val="29"/>
          <w:szCs w:val="29"/>
        </w:rPr>
        <w:t>стало</w:t>
      </w:r>
      <w:r w:rsidR="00FD707F" w:rsidRPr="00180544">
        <w:rPr>
          <w:rFonts w:ascii="Times New Roman" w:hAnsi="Times New Roman" w:cs="Times New Roman"/>
          <w:b/>
          <w:sz w:val="29"/>
          <w:szCs w:val="29"/>
        </w:rPr>
        <w:t xml:space="preserve"> важн</w:t>
      </w:r>
      <w:r w:rsidR="00B94F29" w:rsidRPr="00180544">
        <w:rPr>
          <w:rFonts w:ascii="Times New Roman" w:hAnsi="Times New Roman" w:cs="Times New Roman"/>
          <w:b/>
          <w:sz w:val="29"/>
          <w:szCs w:val="29"/>
        </w:rPr>
        <w:t>о</w:t>
      </w:r>
      <w:r w:rsidR="00FD707F" w:rsidRPr="00180544">
        <w:rPr>
          <w:rFonts w:ascii="Times New Roman" w:hAnsi="Times New Roman" w:cs="Times New Roman"/>
          <w:b/>
          <w:sz w:val="29"/>
          <w:szCs w:val="29"/>
        </w:rPr>
        <w:t>й составляющ</w:t>
      </w:r>
      <w:r w:rsidR="00B94F29" w:rsidRPr="00180544">
        <w:rPr>
          <w:rFonts w:ascii="Times New Roman" w:hAnsi="Times New Roman" w:cs="Times New Roman"/>
          <w:b/>
          <w:sz w:val="29"/>
          <w:szCs w:val="29"/>
        </w:rPr>
        <w:t>ей</w:t>
      </w:r>
      <w:r w:rsidR="00FD707F" w:rsidRPr="00180544">
        <w:rPr>
          <w:rFonts w:ascii="Times New Roman" w:hAnsi="Times New Roman" w:cs="Times New Roman"/>
          <w:b/>
          <w:sz w:val="29"/>
          <w:szCs w:val="29"/>
        </w:rPr>
        <w:t xml:space="preserve"> национального продовольственного бренда</w:t>
      </w:r>
      <w:r w:rsidR="00FD707F" w:rsidRPr="00180544">
        <w:rPr>
          <w:rFonts w:ascii="Times New Roman" w:hAnsi="Times New Roman" w:cs="Times New Roman"/>
          <w:sz w:val="29"/>
          <w:szCs w:val="29"/>
        </w:rPr>
        <w:t>.</w:t>
      </w:r>
    </w:p>
    <w:p w:rsidR="00897202" w:rsidRPr="00180544" w:rsidRDefault="00897202" w:rsidP="00DD1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Кроме того, </w:t>
      </w:r>
      <w:r w:rsidR="00284EE5" w:rsidRPr="00180544">
        <w:rPr>
          <w:rFonts w:ascii="Times New Roman" w:hAnsi="Times New Roman" w:cs="Times New Roman"/>
          <w:sz w:val="29"/>
          <w:szCs w:val="29"/>
        </w:rPr>
        <w:t xml:space="preserve">сегодня </w:t>
      </w:r>
      <w:r w:rsidRPr="00180544">
        <w:rPr>
          <w:rFonts w:ascii="Times New Roman" w:hAnsi="Times New Roman" w:cs="Times New Roman"/>
          <w:sz w:val="29"/>
          <w:szCs w:val="29"/>
        </w:rPr>
        <w:t xml:space="preserve">появляется все больше специализированных продуктов, </w:t>
      </w:r>
      <w:r w:rsidR="00477A4E" w:rsidRPr="00180544">
        <w:rPr>
          <w:rFonts w:ascii="Times New Roman" w:hAnsi="Times New Roman" w:cs="Times New Roman"/>
          <w:sz w:val="29"/>
          <w:szCs w:val="29"/>
        </w:rPr>
        <w:t xml:space="preserve">обогащенных витаминами, микроэлементами, </w:t>
      </w:r>
      <w:r w:rsidRPr="00180544">
        <w:rPr>
          <w:rFonts w:ascii="Times New Roman" w:hAnsi="Times New Roman" w:cs="Times New Roman"/>
          <w:sz w:val="29"/>
          <w:szCs w:val="29"/>
        </w:rPr>
        <w:t xml:space="preserve">направленных на </w:t>
      </w:r>
      <w:r w:rsidR="00477A4E" w:rsidRPr="00180544">
        <w:rPr>
          <w:rFonts w:ascii="Times New Roman" w:hAnsi="Times New Roman" w:cs="Times New Roman"/>
          <w:sz w:val="29"/>
          <w:szCs w:val="29"/>
        </w:rPr>
        <w:t>улучшение</w:t>
      </w:r>
      <w:r w:rsidRPr="00180544">
        <w:rPr>
          <w:rFonts w:ascii="Times New Roman" w:hAnsi="Times New Roman" w:cs="Times New Roman"/>
          <w:sz w:val="29"/>
          <w:szCs w:val="29"/>
        </w:rPr>
        <w:t xml:space="preserve"> здоровь</w:t>
      </w:r>
      <w:r w:rsidR="00477A4E" w:rsidRPr="00180544">
        <w:rPr>
          <w:rFonts w:ascii="Times New Roman" w:hAnsi="Times New Roman" w:cs="Times New Roman"/>
          <w:sz w:val="29"/>
          <w:szCs w:val="29"/>
        </w:rPr>
        <w:t>я людей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2756CD" w:rsidRPr="00180544" w:rsidRDefault="007E539C" w:rsidP="00DD1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В</w:t>
      </w:r>
      <w:r w:rsidR="0023369C" w:rsidRPr="00180544">
        <w:rPr>
          <w:rFonts w:ascii="Times New Roman" w:hAnsi="Times New Roman" w:cs="Times New Roman"/>
          <w:sz w:val="29"/>
          <w:szCs w:val="29"/>
        </w:rPr>
        <w:t xml:space="preserve">се больше торговых домов с белорусскими продуктами открывается в странах ЕАЭС. Белорусские продукты – качественные и натуральные, </w:t>
      </w:r>
      <w:r w:rsidR="00D52F86" w:rsidRPr="00180544">
        <w:rPr>
          <w:rFonts w:ascii="Times New Roman" w:hAnsi="Times New Roman" w:cs="Times New Roman"/>
          <w:sz w:val="29"/>
          <w:szCs w:val="29"/>
        </w:rPr>
        <w:t>именно поэтому</w:t>
      </w:r>
      <w:r w:rsidR="0023369C" w:rsidRPr="00180544">
        <w:rPr>
          <w:rFonts w:ascii="Times New Roman" w:hAnsi="Times New Roman" w:cs="Times New Roman"/>
          <w:sz w:val="29"/>
          <w:szCs w:val="29"/>
        </w:rPr>
        <w:t xml:space="preserve"> они </w:t>
      </w:r>
      <w:r w:rsidR="0048539B" w:rsidRPr="00180544">
        <w:rPr>
          <w:rFonts w:ascii="Times New Roman" w:hAnsi="Times New Roman" w:cs="Times New Roman"/>
          <w:sz w:val="29"/>
          <w:szCs w:val="29"/>
        </w:rPr>
        <w:t>востребованы.</w:t>
      </w:r>
    </w:p>
    <w:p w:rsidR="005B35EF" w:rsidRPr="00180544" w:rsidRDefault="007E539C" w:rsidP="00DD1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П</w:t>
      </w:r>
      <w:r w:rsidR="000C2D50" w:rsidRPr="00180544">
        <w:rPr>
          <w:rFonts w:ascii="Times New Roman" w:hAnsi="Times New Roman" w:cs="Times New Roman"/>
          <w:sz w:val="29"/>
          <w:szCs w:val="29"/>
        </w:rPr>
        <w:t>о данным выборочного обследования домашних хозяйств по уровню жизни, проведенного Национальным статистическим комитетом, на начало 2025 года</w:t>
      </w:r>
      <w:r w:rsidR="0058334D" w:rsidRPr="00180544">
        <w:rPr>
          <w:rFonts w:ascii="Times New Roman" w:hAnsi="Times New Roman" w:cs="Times New Roman"/>
          <w:b/>
          <w:sz w:val="29"/>
          <w:szCs w:val="29"/>
        </w:rPr>
        <w:t>абсолютное большинство</w:t>
      </w:r>
      <w:r w:rsidR="0058334D" w:rsidRPr="00180544">
        <w:rPr>
          <w:rFonts w:ascii="Times New Roman" w:hAnsi="Times New Roman" w:cs="Times New Roman"/>
          <w:sz w:val="29"/>
          <w:szCs w:val="29"/>
        </w:rPr>
        <w:t xml:space="preserve"> белорусов (93,5%) </w:t>
      </w:r>
      <w:r w:rsidR="0058334D" w:rsidRPr="00180544">
        <w:rPr>
          <w:rFonts w:ascii="Times New Roman" w:hAnsi="Times New Roman" w:cs="Times New Roman"/>
          <w:b/>
          <w:sz w:val="29"/>
          <w:szCs w:val="29"/>
        </w:rPr>
        <w:t>оцени</w:t>
      </w:r>
      <w:r w:rsidR="00C859B9" w:rsidRPr="00180544">
        <w:rPr>
          <w:rFonts w:ascii="Times New Roman" w:hAnsi="Times New Roman" w:cs="Times New Roman"/>
          <w:b/>
          <w:sz w:val="29"/>
          <w:szCs w:val="29"/>
        </w:rPr>
        <w:t>вают</w:t>
      </w:r>
      <w:r w:rsidR="0058334D" w:rsidRPr="00180544">
        <w:rPr>
          <w:rFonts w:ascii="Times New Roman" w:hAnsi="Times New Roman" w:cs="Times New Roman"/>
          <w:b/>
          <w:sz w:val="29"/>
          <w:szCs w:val="29"/>
        </w:rPr>
        <w:t xml:space="preserve"> состояние своего здоровья как хорошее или удовлетворительное</w:t>
      </w:r>
      <w:r w:rsidR="00892036" w:rsidRPr="00180544">
        <w:rPr>
          <w:rFonts w:ascii="Times New Roman" w:hAnsi="Times New Roman" w:cs="Times New Roman"/>
          <w:sz w:val="29"/>
          <w:szCs w:val="29"/>
        </w:rPr>
        <w:t>.</w:t>
      </w:r>
      <w:r w:rsidR="0048539B" w:rsidRPr="00180544">
        <w:rPr>
          <w:rFonts w:ascii="Times New Roman" w:hAnsi="Times New Roman" w:cs="Times New Roman"/>
          <w:sz w:val="29"/>
          <w:szCs w:val="29"/>
        </w:rPr>
        <w:t xml:space="preserve"> А это и есть результат комплексного подхода государства и самого человека к сохранению здоровья.</w:t>
      </w:r>
    </w:p>
    <w:p w:rsidR="00194182" w:rsidRPr="00180544" w:rsidRDefault="00194182" w:rsidP="00E7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851E38" w:rsidRPr="00180544" w:rsidRDefault="00851E38" w:rsidP="00851E38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180544">
        <w:rPr>
          <w:rFonts w:ascii="Times New Roman" w:hAnsi="Times New Roman" w:cs="Times New Roman"/>
          <w:b/>
          <w:sz w:val="29"/>
          <w:szCs w:val="29"/>
        </w:rPr>
        <w:t>****</w:t>
      </w:r>
    </w:p>
    <w:p w:rsidR="0094706A" w:rsidRPr="00180544" w:rsidRDefault="0048539B" w:rsidP="00D86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Несомненно, ф</w:t>
      </w:r>
      <w:r w:rsidR="002E2454" w:rsidRPr="00180544">
        <w:rPr>
          <w:rFonts w:ascii="Times New Roman" w:hAnsi="Times New Roman" w:cs="Times New Roman"/>
          <w:sz w:val="29"/>
          <w:szCs w:val="29"/>
        </w:rPr>
        <w:t xml:space="preserve">ундаментом здорового, сильного и независимого белорусского государства является проводимая политика в сфере здравоохранения. </w:t>
      </w:r>
      <w:r w:rsidRPr="00180544">
        <w:rPr>
          <w:rFonts w:ascii="Times New Roman" w:hAnsi="Times New Roman" w:cs="Times New Roman"/>
          <w:sz w:val="29"/>
          <w:szCs w:val="29"/>
        </w:rPr>
        <w:t>И</w:t>
      </w:r>
      <w:r w:rsidR="002E2454" w:rsidRPr="00180544">
        <w:rPr>
          <w:rFonts w:ascii="Times New Roman" w:hAnsi="Times New Roman" w:cs="Times New Roman"/>
          <w:sz w:val="29"/>
          <w:szCs w:val="29"/>
        </w:rPr>
        <w:t xml:space="preserve"> наша медицина находится на высоком уровне: </w:t>
      </w:r>
      <w:r w:rsidR="00B3749F" w:rsidRPr="00180544">
        <w:rPr>
          <w:rFonts w:ascii="Times New Roman" w:hAnsi="Times New Roman" w:cs="Times New Roman"/>
          <w:sz w:val="29"/>
          <w:szCs w:val="29"/>
        </w:rPr>
        <w:t xml:space="preserve">научно-практические центры, оснащенные по последнему слову техники, </w:t>
      </w:r>
      <w:r w:rsidR="002E2454" w:rsidRPr="00180544">
        <w:rPr>
          <w:rFonts w:ascii="Times New Roman" w:hAnsi="Times New Roman" w:cs="Times New Roman"/>
          <w:sz w:val="29"/>
          <w:szCs w:val="29"/>
        </w:rPr>
        <w:t>профессионализм специалистов, передовые технологии лечения, высокотехнологичные операции… По многим показателям Беларусь в мировом топе и обходит ряд крупнейших стран.</w:t>
      </w:r>
    </w:p>
    <w:p w:rsidR="004C68C8" w:rsidRPr="00180544" w:rsidRDefault="004C68C8" w:rsidP="004C68C8">
      <w:pPr>
        <w:spacing w:after="0" w:line="240" w:lineRule="auto"/>
        <w:ind w:firstLine="709"/>
        <w:jc w:val="both"/>
        <w:rPr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>Особое значение приобретают и такие факторы, как благоприятная окружающая среда, доступ к качественным и безопасным продуктам питания,создание условий для развития массовой физической культуры, формирование активной здоровьесберегающей позиции граждан</w:t>
      </w:r>
      <w:r w:rsidR="0048539B" w:rsidRPr="00180544">
        <w:rPr>
          <w:rFonts w:ascii="Times New Roman" w:hAnsi="Times New Roman" w:cs="Times New Roman"/>
          <w:sz w:val="29"/>
          <w:szCs w:val="29"/>
        </w:rPr>
        <w:t>, внимание к подрастающему поколению</w:t>
      </w:r>
      <w:r w:rsidRPr="00180544">
        <w:rPr>
          <w:rFonts w:ascii="Times New Roman" w:hAnsi="Times New Roman" w:cs="Times New Roman"/>
          <w:sz w:val="29"/>
          <w:szCs w:val="29"/>
        </w:rPr>
        <w:t>.</w:t>
      </w:r>
    </w:p>
    <w:p w:rsidR="002968C7" w:rsidRPr="00180544" w:rsidRDefault="0048539B" w:rsidP="00D86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180544">
        <w:rPr>
          <w:rFonts w:ascii="Times New Roman" w:hAnsi="Times New Roman" w:cs="Times New Roman"/>
          <w:sz w:val="29"/>
          <w:szCs w:val="29"/>
        </w:rPr>
        <w:t xml:space="preserve">Возможности в стране все созданы. Вместе с тем, </w:t>
      </w:r>
      <w:r w:rsidR="002F613A" w:rsidRPr="00180544">
        <w:rPr>
          <w:rFonts w:ascii="Times New Roman" w:hAnsi="Times New Roman" w:cs="Times New Roman"/>
          <w:sz w:val="29"/>
          <w:szCs w:val="29"/>
        </w:rPr>
        <w:t>к</w:t>
      </w:r>
      <w:r w:rsidR="002968C7" w:rsidRPr="00180544">
        <w:rPr>
          <w:rFonts w:ascii="Times New Roman" w:hAnsi="Times New Roman" w:cs="Times New Roman"/>
          <w:sz w:val="29"/>
          <w:szCs w:val="29"/>
        </w:rPr>
        <w:t>ак справедливо отметил Глава государства А.Г.</w:t>
      </w:r>
      <w:r w:rsidR="00A15F9A" w:rsidRPr="00180544">
        <w:rPr>
          <w:rFonts w:ascii="Times New Roman" w:hAnsi="Times New Roman" w:cs="Times New Roman"/>
          <w:sz w:val="29"/>
          <w:szCs w:val="29"/>
        </w:rPr>
        <w:t xml:space="preserve"> Л</w:t>
      </w:r>
      <w:r w:rsidR="002968C7" w:rsidRPr="00180544">
        <w:rPr>
          <w:rFonts w:ascii="Times New Roman" w:hAnsi="Times New Roman" w:cs="Times New Roman"/>
          <w:sz w:val="29"/>
          <w:szCs w:val="29"/>
        </w:rPr>
        <w:t>укашенко</w:t>
      </w:r>
      <w:r w:rsidR="003D5E47" w:rsidRPr="00180544">
        <w:rPr>
          <w:rFonts w:ascii="Times New Roman" w:hAnsi="Times New Roman" w:cs="Times New Roman"/>
          <w:sz w:val="29"/>
          <w:szCs w:val="29"/>
        </w:rPr>
        <w:t>:</w:t>
      </w:r>
      <w:r w:rsidR="002968C7" w:rsidRPr="00180544">
        <w:rPr>
          <w:rFonts w:ascii="Times New Roman" w:hAnsi="Times New Roman" w:cs="Times New Roman"/>
          <w:b/>
          <w:i/>
          <w:sz w:val="29"/>
          <w:szCs w:val="29"/>
        </w:rPr>
        <w:t>«Здоровье нации – это забота не только медиков, но и каждого из нас. Без физической активности, занятий спортом не будет здоровых детей, людей, здоровой нации в целом»</w:t>
      </w:r>
      <w:r w:rsidR="0097784F" w:rsidRPr="00180544">
        <w:rPr>
          <w:rFonts w:ascii="Times New Roman" w:hAnsi="Times New Roman" w:cs="Times New Roman"/>
          <w:i/>
          <w:sz w:val="29"/>
          <w:szCs w:val="29"/>
        </w:rPr>
        <w:t>(Послание белорусскому народу и Национальному собранию, 19 апреля 2019 г.)</w:t>
      </w:r>
      <w:r w:rsidR="002968C7" w:rsidRPr="00180544">
        <w:rPr>
          <w:rFonts w:ascii="Times New Roman" w:hAnsi="Times New Roman" w:cs="Times New Roman"/>
          <w:sz w:val="29"/>
          <w:szCs w:val="29"/>
        </w:rPr>
        <w:t>.</w:t>
      </w:r>
      <w:bookmarkStart w:id="0" w:name="_GoBack"/>
      <w:bookmarkEnd w:id="0"/>
    </w:p>
    <w:sectPr w:rsidR="002968C7" w:rsidRPr="00180544" w:rsidSect="00F0184A">
      <w:headerReference w:type="default" r:id="rId7"/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917" w:rsidRDefault="00381917" w:rsidP="005E04DD">
      <w:pPr>
        <w:spacing w:after="0" w:line="240" w:lineRule="auto"/>
      </w:pPr>
      <w:r>
        <w:separator/>
      </w:r>
    </w:p>
  </w:endnote>
  <w:endnote w:type="continuationSeparator" w:id="1">
    <w:p w:rsidR="00381917" w:rsidRDefault="00381917" w:rsidP="005E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917" w:rsidRDefault="00381917" w:rsidP="005E04DD">
      <w:pPr>
        <w:spacing w:after="0" w:line="240" w:lineRule="auto"/>
      </w:pPr>
      <w:r>
        <w:separator/>
      </w:r>
    </w:p>
  </w:footnote>
  <w:footnote w:type="continuationSeparator" w:id="1">
    <w:p w:rsidR="00381917" w:rsidRDefault="00381917" w:rsidP="005E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7915037"/>
      <w:docPartObj>
        <w:docPartGallery w:val="Page Numbers (Top of Page)"/>
        <w:docPartUnique/>
      </w:docPartObj>
    </w:sdtPr>
    <w:sdtContent>
      <w:p w:rsidR="005E04DD" w:rsidRDefault="00664E24">
        <w:pPr>
          <w:pStyle w:val="a3"/>
          <w:jc w:val="center"/>
        </w:pPr>
        <w:r w:rsidRPr="005E04DD">
          <w:rPr>
            <w:rFonts w:ascii="Times New Roman" w:hAnsi="Times New Roman" w:cs="Times New Roman"/>
          </w:rPr>
          <w:fldChar w:fldCharType="begin"/>
        </w:r>
        <w:r w:rsidR="005E04DD" w:rsidRPr="005E04DD">
          <w:rPr>
            <w:rFonts w:ascii="Times New Roman" w:hAnsi="Times New Roman" w:cs="Times New Roman"/>
          </w:rPr>
          <w:instrText>PAGE   \* MERGEFORMAT</w:instrText>
        </w:r>
        <w:r w:rsidRPr="005E04DD">
          <w:rPr>
            <w:rFonts w:ascii="Times New Roman" w:hAnsi="Times New Roman" w:cs="Times New Roman"/>
          </w:rPr>
          <w:fldChar w:fldCharType="separate"/>
        </w:r>
        <w:r w:rsidR="00CD5A8A">
          <w:rPr>
            <w:rFonts w:ascii="Times New Roman" w:hAnsi="Times New Roman" w:cs="Times New Roman"/>
            <w:noProof/>
          </w:rPr>
          <w:t>8</w:t>
        </w:r>
        <w:r w:rsidRPr="005E04DD">
          <w:rPr>
            <w:rFonts w:ascii="Times New Roman" w:hAnsi="Times New Roman" w:cs="Times New Roman"/>
          </w:rPr>
          <w:fldChar w:fldCharType="end"/>
        </w:r>
      </w:p>
    </w:sdtContent>
  </w:sdt>
  <w:p w:rsidR="005E04DD" w:rsidRDefault="005E04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778"/>
    <w:rsid w:val="0000286B"/>
    <w:rsid w:val="000032F7"/>
    <w:rsid w:val="0000534E"/>
    <w:rsid w:val="00007A3C"/>
    <w:rsid w:val="000159BF"/>
    <w:rsid w:val="000175DA"/>
    <w:rsid w:val="00025107"/>
    <w:rsid w:val="00036350"/>
    <w:rsid w:val="00036BF4"/>
    <w:rsid w:val="000407D4"/>
    <w:rsid w:val="0004426E"/>
    <w:rsid w:val="00046A73"/>
    <w:rsid w:val="00047ED5"/>
    <w:rsid w:val="00060B23"/>
    <w:rsid w:val="0007762B"/>
    <w:rsid w:val="00083960"/>
    <w:rsid w:val="00083D83"/>
    <w:rsid w:val="00086C5E"/>
    <w:rsid w:val="000876BA"/>
    <w:rsid w:val="0009026F"/>
    <w:rsid w:val="00094DE4"/>
    <w:rsid w:val="000A0607"/>
    <w:rsid w:val="000A0B1C"/>
    <w:rsid w:val="000A1BA8"/>
    <w:rsid w:val="000A4A91"/>
    <w:rsid w:val="000B1D73"/>
    <w:rsid w:val="000B60B5"/>
    <w:rsid w:val="000C2D50"/>
    <w:rsid w:val="000C4764"/>
    <w:rsid w:val="000C5047"/>
    <w:rsid w:val="000E1886"/>
    <w:rsid w:val="000E6C76"/>
    <w:rsid w:val="000F047C"/>
    <w:rsid w:val="0010322D"/>
    <w:rsid w:val="0010374B"/>
    <w:rsid w:val="00106442"/>
    <w:rsid w:val="001116A0"/>
    <w:rsid w:val="00111D6C"/>
    <w:rsid w:val="00113384"/>
    <w:rsid w:val="00114CC3"/>
    <w:rsid w:val="0012124D"/>
    <w:rsid w:val="00130A7C"/>
    <w:rsid w:val="00131C3F"/>
    <w:rsid w:val="0013230B"/>
    <w:rsid w:val="0014051C"/>
    <w:rsid w:val="00142A27"/>
    <w:rsid w:val="00143FBA"/>
    <w:rsid w:val="00145429"/>
    <w:rsid w:val="00145B4D"/>
    <w:rsid w:val="0015316E"/>
    <w:rsid w:val="00154279"/>
    <w:rsid w:val="00163819"/>
    <w:rsid w:val="00177515"/>
    <w:rsid w:val="00177C6A"/>
    <w:rsid w:val="00180544"/>
    <w:rsid w:val="00180942"/>
    <w:rsid w:val="0018544F"/>
    <w:rsid w:val="001904A1"/>
    <w:rsid w:val="00194182"/>
    <w:rsid w:val="00195171"/>
    <w:rsid w:val="0019655A"/>
    <w:rsid w:val="001970B5"/>
    <w:rsid w:val="001A58C1"/>
    <w:rsid w:val="001B7047"/>
    <w:rsid w:val="001C3681"/>
    <w:rsid w:val="001C4381"/>
    <w:rsid w:val="001C505C"/>
    <w:rsid w:val="001C7089"/>
    <w:rsid w:val="001C7509"/>
    <w:rsid w:val="001D1F02"/>
    <w:rsid w:val="001D5346"/>
    <w:rsid w:val="001E4384"/>
    <w:rsid w:val="001E526E"/>
    <w:rsid w:val="001F5CE3"/>
    <w:rsid w:val="001F6E5D"/>
    <w:rsid w:val="00206C7E"/>
    <w:rsid w:val="0020709A"/>
    <w:rsid w:val="002078C4"/>
    <w:rsid w:val="00207B18"/>
    <w:rsid w:val="00227853"/>
    <w:rsid w:val="00230F85"/>
    <w:rsid w:val="00232DF8"/>
    <w:rsid w:val="0023369C"/>
    <w:rsid w:val="00233AFE"/>
    <w:rsid w:val="002406F6"/>
    <w:rsid w:val="00245B0D"/>
    <w:rsid w:val="002471F9"/>
    <w:rsid w:val="00250EB3"/>
    <w:rsid w:val="00260F0E"/>
    <w:rsid w:val="00263283"/>
    <w:rsid w:val="00264C0D"/>
    <w:rsid w:val="0027123A"/>
    <w:rsid w:val="002756CD"/>
    <w:rsid w:val="00284E62"/>
    <w:rsid w:val="00284EE5"/>
    <w:rsid w:val="00293C5F"/>
    <w:rsid w:val="002940AC"/>
    <w:rsid w:val="002968C7"/>
    <w:rsid w:val="002A07A1"/>
    <w:rsid w:val="002B091B"/>
    <w:rsid w:val="002B2DB2"/>
    <w:rsid w:val="002B35BC"/>
    <w:rsid w:val="002B3761"/>
    <w:rsid w:val="002B631B"/>
    <w:rsid w:val="002C1F4D"/>
    <w:rsid w:val="002C2DC5"/>
    <w:rsid w:val="002C5D46"/>
    <w:rsid w:val="002C685B"/>
    <w:rsid w:val="002C7300"/>
    <w:rsid w:val="002D10FD"/>
    <w:rsid w:val="002E2454"/>
    <w:rsid w:val="002E4C5A"/>
    <w:rsid w:val="002F37E7"/>
    <w:rsid w:val="002F613A"/>
    <w:rsid w:val="002F69B0"/>
    <w:rsid w:val="00300A60"/>
    <w:rsid w:val="003013B0"/>
    <w:rsid w:val="00302C93"/>
    <w:rsid w:val="00307F01"/>
    <w:rsid w:val="00312EBD"/>
    <w:rsid w:val="00316741"/>
    <w:rsid w:val="00321FD7"/>
    <w:rsid w:val="00322656"/>
    <w:rsid w:val="00330C47"/>
    <w:rsid w:val="003352B3"/>
    <w:rsid w:val="0033646B"/>
    <w:rsid w:val="00337B73"/>
    <w:rsid w:val="00341C83"/>
    <w:rsid w:val="00345BD0"/>
    <w:rsid w:val="0035176D"/>
    <w:rsid w:val="0035194A"/>
    <w:rsid w:val="00353867"/>
    <w:rsid w:val="00354368"/>
    <w:rsid w:val="003550A9"/>
    <w:rsid w:val="0035521E"/>
    <w:rsid w:val="00355C38"/>
    <w:rsid w:val="003628EF"/>
    <w:rsid w:val="00365751"/>
    <w:rsid w:val="00365827"/>
    <w:rsid w:val="00366FC8"/>
    <w:rsid w:val="00373809"/>
    <w:rsid w:val="0037396C"/>
    <w:rsid w:val="00374E8A"/>
    <w:rsid w:val="00375D64"/>
    <w:rsid w:val="00375EF0"/>
    <w:rsid w:val="00376B42"/>
    <w:rsid w:val="00380941"/>
    <w:rsid w:val="00381917"/>
    <w:rsid w:val="00382888"/>
    <w:rsid w:val="003831DD"/>
    <w:rsid w:val="003870FF"/>
    <w:rsid w:val="00387AEB"/>
    <w:rsid w:val="003902CA"/>
    <w:rsid w:val="0039085B"/>
    <w:rsid w:val="003930A1"/>
    <w:rsid w:val="0039359F"/>
    <w:rsid w:val="00394578"/>
    <w:rsid w:val="00396FFD"/>
    <w:rsid w:val="003A4926"/>
    <w:rsid w:val="003A523E"/>
    <w:rsid w:val="003A75A1"/>
    <w:rsid w:val="003B2095"/>
    <w:rsid w:val="003B327B"/>
    <w:rsid w:val="003B47AA"/>
    <w:rsid w:val="003B5D36"/>
    <w:rsid w:val="003B6EE2"/>
    <w:rsid w:val="003C5F1D"/>
    <w:rsid w:val="003C77ED"/>
    <w:rsid w:val="003D54F5"/>
    <w:rsid w:val="003D5E09"/>
    <w:rsid w:val="003D5E47"/>
    <w:rsid w:val="003D7489"/>
    <w:rsid w:val="003E0005"/>
    <w:rsid w:val="003E5ADC"/>
    <w:rsid w:val="003E6962"/>
    <w:rsid w:val="00401FE3"/>
    <w:rsid w:val="0040287A"/>
    <w:rsid w:val="00402D1D"/>
    <w:rsid w:val="00403F9A"/>
    <w:rsid w:val="00404257"/>
    <w:rsid w:val="00404657"/>
    <w:rsid w:val="00407203"/>
    <w:rsid w:val="0040757D"/>
    <w:rsid w:val="00412EA6"/>
    <w:rsid w:val="00415140"/>
    <w:rsid w:val="00415F89"/>
    <w:rsid w:val="00417D5B"/>
    <w:rsid w:val="00421887"/>
    <w:rsid w:val="004367C2"/>
    <w:rsid w:val="00446901"/>
    <w:rsid w:val="004567A1"/>
    <w:rsid w:val="00465BF8"/>
    <w:rsid w:val="0046773B"/>
    <w:rsid w:val="00477A4E"/>
    <w:rsid w:val="00480B9A"/>
    <w:rsid w:val="0048506E"/>
    <w:rsid w:val="0048539B"/>
    <w:rsid w:val="00485DB6"/>
    <w:rsid w:val="004902F4"/>
    <w:rsid w:val="004929D7"/>
    <w:rsid w:val="004969CE"/>
    <w:rsid w:val="004A0294"/>
    <w:rsid w:val="004A65A8"/>
    <w:rsid w:val="004B1F46"/>
    <w:rsid w:val="004B24D4"/>
    <w:rsid w:val="004B2D4C"/>
    <w:rsid w:val="004B3F0E"/>
    <w:rsid w:val="004B69B4"/>
    <w:rsid w:val="004C01ED"/>
    <w:rsid w:val="004C68C8"/>
    <w:rsid w:val="004C6DF6"/>
    <w:rsid w:val="004C7C17"/>
    <w:rsid w:val="004D2762"/>
    <w:rsid w:val="004E3C45"/>
    <w:rsid w:val="004F0995"/>
    <w:rsid w:val="004F3DDF"/>
    <w:rsid w:val="004F4CB4"/>
    <w:rsid w:val="005106C9"/>
    <w:rsid w:val="00511329"/>
    <w:rsid w:val="00521EBE"/>
    <w:rsid w:val="0052749F"/>
    <w:rsid w:val="00530E55"/>
    <w:rsid w:val="00532080"/>
    <w:rsid w:val="00537E02"/>
    <w:rsid w:val="0054795A"/>
    <w:rsid w:val="00551830"/>
    <w:rsid w:val="00563C5A"/>
    <w:rsid w:val="00572A8A"/>
    <w:rsid w:val="00572C91"/>
    <w:rsid w:val="00574E61"/>
    <w:rsid w:val="00576F48"/>
    <w:rsid w:val="005825BB"/>
    <w:rsid w:val="00582FB1"/>
    <w:rsid w:val="0058334D"/>
    <w:rsid w:val="0058347C"/>
    <w:rsid w:val="0058437F"/>
    <w:rsid w:val="005848C6"/>
    <w:rsid w:val="00584A57"/>
    <w:rsid w:val="005968B7"/>
    <w:rsid w:val="00597551"/>
    <w:rsid w:val="005B0AB7"/>
    <w:rsid w:val="005B35EF"/>
    <w:rsid w:val="005B4E1D"/>
    <w:rsid w:val="005C0C30"/>
    <w:rsid w:val="005C30B5"/>
    <w:rsid w:val="005C71B1"/>
    <w:rsid w:val="005C7D2A"/>
    <w:rsid w:val="005D1C31"/>
    <w:rsid w:val="005D53CE"/>
    <w:rsid w:val="005D58F9"/>
    <w:rsid w:val="005E04DD"/>
    <w:rsid w:val="005E0825"/>
    <w:rsid w:val="005E1485"/>
    <w:rsid w:val="005E1A40"/>
    <w:rsid w:val="005E1DD9"/>
    <w:rsid w:val="005E3832"/>
    <w:rsid w:val="005E5474"/>
    <w:rsid w:val="005F04BD"/>
    <w:rsid w:val="005F4B43"/>
    <w:rsid w:val="00611FB7"/>
    <w:rsid w:val="00612F9F"/>
    <w:rsid w:val="006144A6"/>
    <w:rsid w:val="00614884"/>
    <w:rsid w:val="00620560"/>
    <w:rsid w:val="00626E26"/>
    <w:rsid w:val="0063091E"/>
    <w:rsid w:val="00630D4C"/>
    <w:rsid w:val="00633C15"/>
    <w:rsid w:val="00633E2D"/>
    <w:rsid w:val="00634477"/>
    <w:rsid w:val="00634C13"/>
    <w:rsid w:val="00640163"/>
    <w:rsid w:val="00640995"/>
    <w:rsid w:val="00643AC7"/>
    <w:rsid w:val="00644039"/>
    <w:rsid w:val="006440D1"/>
    <w:rsid w:val="00660DCC"/>
    <w:rsid w:val="006618EB"/>
    <w:rsid w:val="006636AD"/>
    <w:rsid w:val="00664E24"/>
    <w:rsid w:val="00680C49"/>
    <w:rsid w:val="00682F5E"/>
    <w:rsid w:val="00684062"/>
    <w:rsid w:val="00693547"/>
    <w:rsid w:val="00696D7E"/>
    <w:rsid w:val="00697499"/>
    <w:rsid w:val="006A12B8"/>
    <w:rsid w:val="006B3703"/>
    <w:rsid w:val="006B794C"/>
    <w:rsid w:val="006C4AF5"/>
    <w:rsid w:val="006D128F"/>
    <w:rsid w:val="006D6556"/>
    <w:rsid w:val="006E1835"/>
    <w:rsid w:val="006E2569"/>
    <w:rsid w:val="006E63E5"/>
    <w:rsid w:val="006F010F"/>
    <w:rsid w:val="006F1AD6"/>
    <w:rsid w:val="006F3D8A"/>
    <w:rsid w:val="006F616F"/>
    <w:rsid w:val="006F64D8"/>
    <w:rsid w:val="006F6F7E"/>
    <w:rsid w:val="00710B9F"/>
    <w:rsid w:val="007118C1"/>
    <w:rsid w:val="00711C95"/>
    <w:rsid w:val="00714B05"/>
    <w:rsid w:val="00717103"/>
    <w:rsid w:val="00721A44"/>
    <w:rsid w:val="00725347"/>
    <w:rsid w:val="00725761"/>
    <w:rsid w:val="007303CA"/>
    <w:rsid w:val="0073286C"/>
    <w:rsid w:val="00732ACD"/>
    <w:rsid w:val="00742D0F"/>
    <w:rsid w:val="007540B6"/>
    <w:rsid w:val="0075417E"/>
    <w:rsid w:val="007561A3"/>
    <w:rsid w:val="0075733D"/>
    <w:rsid w:val="00757D67"/>
    <w:rsid w:val="00773A19"/>
    <w:rsid w:val="007758D5"/>
    <w:rsid w:val="007765C4"/>
    <w:rsid w:val="007801B8"/>
    <w:rsid w:val="00796FA2"/>
    <w:rsid w:val="0079753F"/>
    <w:rsid w:val="007976AF"/>
    <w:rsid w:val="007979FE"/>
    <w:rsid w:val="007A1100"/>
    <w:rsid w:val="007A648B"/>
    <w:rsid w:val="007A72D8"/>
    <w:rsid w:val="007B2BC6"/>
    <w:rsid w:val="007B6C97"/>
    <w:rsid w:val="007C3BDB"/>
    <w:rsid w:val="007C516C"/>
    <w:rsid w:val="007C5642"/>
    <w:rsid w:val="007D2908"/>
    <w:rsid w:val="007D468A"/>
    <w:rsid w:val="007D775D"/>
    <w:rsid w:val="007E539C"/>
    <w:rsid w:val="007E5521"/>
    <w:rsid w:val="007E66ED"/>
    <w:rsid w:val="00802B91"/>
    <w:rsid w:val="00807EC9"/>
    <w:rsid w:val="008113FB"/>
    <w:rsid w:val="0081151D"/>
    <w:rsid w:val="00817206"/>
    <w:rsid w:val="008178FB"/>
    <w:rsid w:val="00835AE4"/>
    <w:rsid w:val="008373AE"/>
    <w:rsid w:val="00840CC9"/>
    <w:rsid w:val="00841B2C"/>
    <w:rsid w:val="0085070A"/>
    <w:rsid w:val="00851E38"/>
    <w:rsid w:val="008534C0"/>
    <w:rsid w:val="00853C52"/>
    <w:rsid w:val="008545E0"/>
    <w:rsid w:val="00855618"/>
    <w:rsid w:val="008601CF"/>
    <w:rsid w:val="008608BA"/>
    <w:rsid w:val="00860F96"/>
    <w:rsid w:val="008615D9"/>
    <w:rsid w:val="00862709"/>
    <w:rsid w:val="008702AD"/>
    <w:rsid w:val="00872B2C"/>
    <w:rsid w:val="008812B9"/>
    <w:rsid w:val="00882241"/>
    <w:rsid w:val="00883A9B"/>
    <w:rsid w:val="0088433A"/>
    <w:rsid w:val="00892036"/>
    <w:rsid w:val="00897202"/>
    <w:rsid w:val="008A5BB1"/>
    <w:rsid w:val="008A5D4C"/>
    <w:rsid w:val="008A769E"/>
    <w:rsid w:val="008C2C5C"/>
    <w:rsid w:val="008C4942"/>
    <w:rsid w:val="008C7DAF"/>
    <w:rsid w:val="008D46B6"/>
    <w:rsid w:val="008E69DE"/>
    <w:rsid w:val="008F0B18"/>
    <w:rsid w:val="008F1CF4"/>
    <w:rsid w:val="008F2565"/>
    <w:rsid w:val="00900908"/>
    <w:rsid w:val="00900DCC"/>
    <w:rsid w:val="00910D3A"/>
    <w:rsid w:val="00911DAE"/>
    <w:rsid w:val="00924861"/>
    <w:rsid w:val="00927DDE"/>
    <w:rsid w:val="00933633"/>
    <w:rsid w:val="00934072"/>
    <w:rsid w:val="0094031B"/>
    <w:rsid w:val="00942750"/>
    <w:rsid w:val="009445FC"/>
    <w:rsid w:val="00946F8E"/>
    <w:rsid w:val="0094706A"/>
    <w:rsid w:val="00951BA1"/>
    <w:rsid w:val="00953F7C"/>
    <w:rsid w:val="00954412"/>
    <w:rsid w:val="00957291"/>
    <w:rsid w:val="0096066F"/>
    <w:rsid w:val="00966EAE"/>
    <w:rsid w:val="00973D45"/>
    <w:rsid w:val="00974A7B"/>
    <w:rsid w:val="0097784F"/>
    <w:rsid w:val="00977D4C"/>
    <w:rsid w:val="00977DC8"/>
    <w:rsid w:val="009840F4"/>
    <w:rsid w:val="0098450D"/>
    <w:rsid w:val="00991DC5"/>
    <w:rsid w:val="009920D1"/>
    <w:rsid w:val="00993DB9"/>
    <w:rsid w:val="00996C1F"/>
    <w:rsid w:val="00997543"/>
    <w:rsid w:val="009A08D5"/>
    <w:rsid w:val="009A20C0"/>
    <w:rsid w:val="009D633E"/>
    <w:rsid w:val="009F330F"/>
    <w:rsid w:val="009F41FF"/>
    <w:rsid w:val="009F4D52"/>
    <w:rsid w:val="00A1560C"/>
    <w:rsid w:val="00A15F9A"/>
    <w:rsid w:val="00A1724E"/>
    <w:rsid w:val="00A207C7"/>
    <w:rsid w:val="00A243ED"/>
    <w:rsid w:val="00A34F5B"/>
    <w:rsid w:val="00A3578B"/>
    <w:rsid w:val="00A431C8"/>
    <w:rsid w:val="00A4357D"/>
    <w:rsid w:val="00A525FF"/>
    <w:rsid w:val="00A5529D"/>
    <w:rsid w:val="00A61DF7"/>
    <w:rsid w:val="00A76B01"/>
    <w:rsid w:val="00A7751A"/>
    <w:rsid w:val="00A813CF"/>
    <w:rsid w:val="00A81ADD"/>
    <w:rsid w:val="00A85183"/>
    <w:rsid w:val="00A854AD"/>
    <w:rsid w:val="00A85C9B"/>
    <w:rsid w:val="00A87454"/>
    <w:rsid w:val="00A87F36"/>
    <w:rsid w:val="00AA6B0D"/>
    <w:rsid w:val="00AA742F"/>
    <w:rsid w:val="00AA776A"/>
    <w:rsid w:val="00AB1C02"/>
    <w:rsid w:val="00AB26B8"/>
    <w:rsid w:val="00AB4145"/>
    <w:rsid w:val="00AB513E"/>
    <w:rsid w:val="00AB5CEE"/>
    <w:rsid w:val="00AC37CA"/>
    <w:rsid w:val="00AD6243"/>
    <w:rsid w:val="00AE117C"/>
    <w:rsid w:val="00AE7BA1"/>
    <w:rsid w:val="00B01290"/>
    <w:rsid w:val="00B02775"/>
    <w:rsid w:val="00B11DF8"/>
    <w:rsid w:val="00B13B8E"/>
    <w:rsid w:val="00B25FDE"/>
    <w:rsid w:val="00B26657"/>
    <w:rsid w:val="00B3165B"/>
    <w:rsid w:val="00B31A56"/>
    <w:rsid w:val="00B3346D"/>
    <w:rsid w:val="00B3715E"/>
    <w:rsid w:val="00B3749F"/>
    <w:rsid w:val="00B43237"/>
    <w:rsid w:val="00B45430"/>
    <w:rsid w:val="00B53D9D"/>
    <w:rsid w:val="00B55FCF"/>
    <w:rsid w:val="00B56E67"/>
    <w:rsid w:val="00B659A8"/>
    <w:rsid w:val="00B71666"/>
    <w:rsid w:val="00B74B5C"/>
    <w:rsid w:val="00B75A45"/>
    <w:rsid w:val="00B8216B"/>
    <w:rsid w:val="00B83610"/>
    <w:rsid w:val="00B838A1"/>
    <w:rsid w:val="00B94F29"/>
    <w:rsid w:val="00BA2643"/>
    <w:rsid w:val="00BA3209"/>
    <w:rsid w:val="00BB1221"/>
    <w:rsid w:val="00BB1C85"/>
    <w:rsid w:val="00BB1D7F"/>
    <w:rsid w:val="00BB40C7"/>
    <w:rsid w:val="00BC0B03"/>
    <w:rsid w:val="00BC5547"/>
    <w:rsid w:val="00BC79CE"/>
    <w:rsid w:val="00BD0909"/>
    <w:rsid w:val="00BD524D"/>
    <w:rsid w:val="00BD7D26"/>
    <w:rsid w:val="00BE2E94"/>
    <w:rsid w:val="00BF5B73"/>
    <w:rsid w:val="00BF782C"/>
    <w:rsid w:val="00C032F9"/>
    <w:rsid w:val="00C038CD"/>
    <w:rsid w:val="00C05668"/>
    <w:rsid w:val="00C13336"/>
    <w:rsid w:val="00C24B88"/>
    <w:rsid w:val="00C25071"/>
    <w:rsid w:val="00C26B27"/>
    <w:rsid w:val="00C2780C"/>
    <w:rsid w:val="00C32A9B"/>
    <w:rsid w:val="00C32BD7"/>
    <w:rsid w:val="00C32ED4"/>
    <w:rsid w:val="00C332C4"/>
    <w:rsid w:val="00C337E8"/>
    <w:rsid w:val="00C414F3"/>
    <w:rsid w:val="00C41C96"/>
    <w:rsid w:val="00C4585E"/>
    <w:rsid w:val="00C50AA5"/>
    <w:rsid w:val="00C5142C"/>
    <w:rsid w:val="00C549EA"/>
    <w:rsid w:val="00C57EE0"/>
    <w:rsid w:val="00C62183"/>
    <w:rsid w:val="00C621E3"/>
    <w:rsid w:val="00C6460C"/>
    <w:rsid w:val="00C66002"/>
    <w:rsid w:val="00C67F88"/>
    <w:rsid w:val="00C70350"/>
    <w:rsid w:val="00C731FC"/>
    <w:rsid w:val="00C73ED0"/>
    <w:rsid w:val="00C74AFA"/>
    <w:rsid w:val="00C76B04"/>
    <w:rsid w:val="00C80141"/>
    <w:rsid w:val="00C81B96"/>
    <w:rsid w:val="00C829C2"/>
    <w:rsid w:val="00C859B9"/>
    <w:rsid w:val="00C87381"/>
    <w:rsid w:val="00C968B9"/>
    <w:rsid w:val="00C96FAB"/>
    <w:rsid w:val="00C97CAD"/>
    <w:rsid w:val="00CA10C6"/>
    <w:rsid w:val="00CA22BC"/>
    <w:rsid w:val="00CA261E"/>
    <w:rsid w:val="00CA3A8C"/>
    <w:rsid w:val="00CB1BD3"/>
    <w:rsid w:val="00CC434C"/>
    <w:rsid w:val="00CC4D70"/>
    <w:rsid w:val="00CD5A8A"/>
    <w:rsid w:val="00CE2AD0"/>
    <w:rsid w:val="00CE386B"/>
    <w:rsid w:val="00CE4CCC"/>
    <w:rsid w:val="00CE4DF2"/>
    <w:rsid w:val="00CE6250"/>
    <w:rsid w:val="00CF15E1"/>
    <w:rsid w:val="00CF4F90"/>
    <w:rsid w:val="00D0252D"/>
    <w:rsid w:val="00D03F0B"/>
    <w:rsid w:val="00D058B6"/>
    <w:rsid w:val="00D060D8"/>
    <w:rsid w:val="00D06B88"/>
    <w:rsid w:val="00D119FF"/>
    <w:rsid w:val="00D17544"/>
    <w:rsid w:val="00D17CE4"/>
    <w:rsid w:val="00D24392"/>
    <w:rsid w:val="00D24A9C"/>
    <w:rsid w:val="00D25852"/>
    <w:rsid w:val="00D2796B"/>
    <w:rsid w:val="00D33B7E"/>
    <w:rsid w:val="00D379A5"/>
    <w:rsid w:val="00D42359"/>
    <w:rsid w:val="00D52F86"/>
    <w:rsid w:val="00D540A1"/>
    <w:rsid w:val="00D555FC"/>
    <w:rsid w:val="00D610F5"/>
    <w:rsid w:val="00D6365C"/>
    <w:rsid w:val="00D63774"/>
    <w:rsid w:val="00D64740"/>
    <w:rsid w:val="00D65250"/>
    <w:rsid w:val="00D73495"/>
    <w:rsid w:val="00D77848"/>
    <w:rsid w:val="00D80129"/>
    <w:rsid w:val="00D80D85"/>
    <w:rsid w:val="00D8179E"/>
    <w:rsid w:val="00D844F1"/>
    <w:rsid w:val="00D858B6"/>
    <w:rsid w:val="00D85E68"/>
    <w:rsid w:val="00D8679F"/>
    <w:rsid w:val="00D86D08"/>
    <w:rsid w:val="00D91513"/>
    <w:rsid w:val="00D920F3"/>
    <w:rsid w:val="00D96C71"/>
    <w:rsid w:val="00DA6201"/>
    <w:rsid w:val="00DA7086"/>
    <w:rsid w:val="00DB0E84"/>
    <w:rsid w:val="00DB4A7D"/>
    <w:rsid w:val="00DC440A"/>
    <w:rsid w:val="00DD1C36"/>
    <w:rsid w:val="00DD241D"/>
    <w:rsid w:val="00DD4624"/>
    <w:rsid w:val="00DD50F1"/>
    <w:rsid w:val="00DF508A"/>
    <w:rsid w:val="00DF6022"/>
    <w:rsid w:val="00E043CF"/>
    <w:rsid w:val="00E137E0"/>
    <w:rsid w:val="00E1616D"/>
    <w:rsid w:val="00E20C67"/>
    <w:rsid w:val="00E275D6"/>
    <w:rsid w:val="00E32627"/>
    <w:rsid w:val="00E35D98"/>
    <w:rsid w:val="00E360EE"/>
    <w:rsid w:val="00E424DE"/>
    <w:rsid w:val="00E52DC0"/>
    <w:rsid w:val="00E64B3F"/>
    <w:rsid w:val="00E674E7"/>
    <w:rsid w:val="00E7204C"/>
    <w:rsid w:val="00E74B90"/>
    <w:rsid w:val="00E75B60"/>
    <w:rsid w:val="00E75C94"/>
    <w:rsid w:val="00E77B33"/>
    <w:rsid w:val="00E83158"/>
    <w:rsid w:val="00E84A75"/>
    <w:rsid w:val="00E9225E"/>
    <w:rsid w:val="00E92DBE"/>
    <w:rsid w:val="00EA1B04"/>
    <w:rsid w:val="00EA1FC0"/>
    <w:rsid w:val="00EA7AA7"/>
    <w:rsid w:val="00EB1BC4"/>
    <w:rsid w:val="00EB421A"/>
    <w:rsid w:val="00EB4A69"/>
    <w:rsid w:val="00EB5CF5"/>
    <w:rsid w:val="00EB6029"/>
    <w:rsid w:val="00EC15D2"/>
    <w:rsid w:val="00EC5C10"/>
    <w:rsid w:val="00ED4B4A"/>
    <w:rsid w:val="00ED4D96"/>
    <w:rsid w:val="00ED601E"/>
    <w:rsid w:val="00EF0B96"/>
    <w:rsid w:val="00EF13FC"/>
    <w:rsid w:val="00EF2F70"/>
    <w:rsid w:val="00EF308D"/>
    <w:rsid w:val="00EF41A0"/>
    <w:rsid w:val="00EF43ED"/>
    <w:rsid w:val="00F0184A"/>
    <w:rsid w:val="00F036C8"/>
    <w:rsid w:val="00F068BA"/>
    <w:rsid w:val="00F07778"/>
    <w:rsid w:val="00F1198D"/>
    <w:rsid w:val="00F17CBB"/>
    <w:rsid w:val="00F17F3A"/>
    <w:rsid w:val="00F246E6"/>
    <w:rsid w:val="00F32142"/>
    <w:rsid w:val="00F45458"/>
    <w:rsid w:val="00F45C01"/>
    <w:rsid w:val="00F64B51"/>
    <w:rsid w:val="00F64C1D"/>
    <w:rsid w:val="00F7228E"/>
    <w:rsid w:val="00F72BE4"/>
    <w:rsid w:val="00F73D9C"/>
    <w:rsid w:val="00F75702"/>
    <w:rsid w:val="00F805F9"/>
    <w:rsid w:val="00F9423F"/>
    <w:rsid w:val="00F9633D"/>
    <w:rsid w:val="00F96E6D"/>
    <w:rsid w:val="00FA14CE"/>
    <w:rsid w:val="00FA5AA4"/>
    <w:rsid w:val="00FB3B86"/>
    <w:rsid w:val="00FC1D2A"/>
    <w:rsid w:val="00FC4A0F"/>
    <w:rsid w:val="00FD4E08"/>
    <w:rsid w:val="00FD707F"/>
    <w:rsid w:val="00FE476D"/>
    <w:rsid w:val="00FE7DCD"/>
    <w:rsid w:val="00FF021A"/>
    <w:rsid w:val="00FF069A"/>
    <w:rsid w:val="00FF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4DD"/>
  </w:style>
  <w:style w:type="paragraph" w:styleId="a5">
    <w:name w:val="footer"/>
    <w:basedOn w:val="a"/>
    <w:link w:val="a6"/>
    <w:uiPriority w:val="99"/>
    <w:unhideWhenUsed/>
    <w:rsid w:val="005E0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4DD"/>
  </w:style>
  <w:style w:type="character" w:styleId="a7">
    <w:name w:val="annotation reference"/>
    <w:basedOn w:val="a0"/>
    <w:uiPriority w:val="99"/>
    <w:semiHidden/>
    <w:unhideWhenUsed/>
    <w:rsid w:val="00BC0B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0B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0B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0B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0B0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C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0B03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7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No Spacing"/>
    <w:basedOn w:val="a"/>
    <w:uiPriority w:val="1"/>
    <w:qFormat/>
    <w:rsid w:val="0040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5CF4-2953-4246-9597-0D85D423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2025-05-13T13:59:00Z</cp:lastPrinted>
  <dcterms:created xsi:type="dcterms:W3CDTF">2025-05-14T12:19:00Z</dcterms:created>
  <dcterms:modified xsi:type="dcterms:W3CDTF">2025-05-14T12:19:00Z</dcterms:modified>
</cp:coreProperties>
</file>