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349" w:rsidRDefault="00902349" w:rsidP="00902349">
      <w:pPr>
        <w:spacing w:line="360" w:lineRule="exact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Приложение 15</w:t>
      </w:r>
    </w:p>
    <w:p w:rsidR="00902349" w:rsidRPr="00747D7E" w:rsidRDefault="00902349" w:rsidP="00902349">
      <w:pPr>
        <w:jc w:val="right"/>
        <w:rPr>
          <w:b/>
          <w:szCs w:val="32"/>
        </w:rPr>
      </w:pPr>
    </w:p>
    <w:p w:rsidR="00902349" w:rsidRDefault="00902349" w:rsidP="00902349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902349" w:rsidRDefault="00902349" w:rsidP="00902349">
      <w:pPr>
        <w:jc w:val="center"/>
        <w:rPr>
          <w:b/>
          <w:caps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деревня Лавры</w:t>
      </w:r>
      <w:r w:rsidRPr="00237995">
        <w:rPr>
          <w:b/>
          <w:sz w:val="30"/>
          <w:szCs w:val="30"/>
          <w:u w:val="single"/>
        </w:rPr>
        <w:t xml:space="preserve">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77"/>
      </w:tblGrid>
      <w:tr w:rsidR="00902349" w:rsidTr="00C567A5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2349" w:rsidRDefault="00902349" w:rsidP="00C567A5">
            <w:pPr>
              <w:spacing w:before="240" w:after="120"/>
              <w:rPr>
                <w:b/>
                <w:caps/>
                <w:sz w:val="28"/>
                <w:szCs w:val="28"/>
              </w:rPr>
            </w:pPr>
          </w:p>
          <w:p w:rsidR="00902349" w:rsidRDefault="00902349" w:rsidP="00C567A5">
            <w:pPr>
              <w:spacing w:before="240" w:after="12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Общие сведения  о населенном пункте</w:t>
            </w:r>
          </w:p>
        </w:tc>
      </w:tr>
      <w:tr w:rsidR="00902349" w:rsidTr="00C567A5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заполнения документа: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Pr="00474283" w:rsidRDefault="00902349" w:rsidP="00C567A5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10.01.2020</w:t>
            </w:r>
          </w:p>
        </w:tc>
      </w:tr>
      <w:tr w:rsidR="00902349" w:rsidTr="00C567A5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населенного пункта: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Pr="00474283" w:rsidRDefault="00902349" w:rsidP="00C567A5">
            <w:pPr>
              <w:rPr>
                <w:sz w:val="28"/>
                <w:szCs w:val="28"/>
              </w:rPr>
            </w:pPr>
            <w:r w:rsidRPr="006158CD">
              <w:rPr>
                <w:b/>
                <w:sz w:val="28"/>
                <w:szCs w:val="28"/>
              </w:rPr>
              <w:t>д.</w:t>
            </w:r>
            <w:r w:rsidRPr="00474283">
              <w:rPr>
                <w:sz w:val="28"/>
                <w:szCs w:val="28"/>
              </w:rPr>
              <w:t> </w:t>
            </w:r>
            <w:r>
              <w:rPr>
                <w:b/>
                <w:sz w:val="30"/>
                <w:szCs w:val="30"/>
                <w:u w:val="single"/>
              </w:rPr>
              <w:t>Лавры</w:t>
            </w:r>
          </w:p>
        </w:tc>
      </w:tr>
      <w:tr w:rsidR="00902349" w:rsidTr="00C567A5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проживающих  людей: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Pr="00474283" w:rsidRDefault="00902349" w:rsidP="00C567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902349" w:rsidTr="00C567A5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 детей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Pr="006158CD" w:rsidRDefault="006158CD" w:rsidP="00C567A5">
            <w:pPr>
              <w:rPr>
                <w:sz w:val="28"/>
                <w:szCs w:val="28"/>
              </w:rPr>
            </w:pPr>
            <w:r w:rsidRPr="006158CD">
              <w:rPr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  <w:tr w:rsidR="00902349" w:rsidTr="00C567A5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домохозяйств: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Pr="006158CD" w:rsidRDefault="00902349" w:rsidP="00C567A5">
            <w:pPr>
              <w:rPr>
                <w:sz w:val="28"/>
                <w:szCs w:val="28"/>
              </w:rPr>
            </w:pPr>
            <w:r w:rsidRPr="006158CD">
              <w:rPr>
                <w:sz w:val="28"/>
                <w:szCs w:val="28"/>
              </w:rPr>
              <w:t>9</w:t>
            </w:r>
          </w:p>
        </w:tc>
      </w:tr>
      <w:tr w:rsidR="00902349" w:rsidTr="00C567A5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gramStart"/>
            <w:r>
              <w:rPr>
                <w:sz w:val="28"/>
                <w:szCs w:val="28"/>
              </w:rPr>
              <w:t>имеющих  детей</w:t>
            </w:r>
            <w:proofErr w:type="gramEnd"/>
            <w:r>
              <w:rPr>
                <w:sz w:val="28"/>
                <w:szCs w:val="28"/>
              </w:rPr>
              <w:t xml:space="preserve">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Pr="006158CD" w:rsidRDefault="006158CD" w:rsidP="00C567A5">
            <w:pPr>
              <w:rPr>
                <w:sz w:val="28"/>
                <w:szCs w:val="28"/>
              </w:rPr>
            </w:pPr>
            <w:r w:rsidRPr="006158CD">
              <w:rPr>
                <w:sz w:val="28"/>
                <w:szCs w:val="28"/>
              </w:rPr>
              <w:t>0</w:t>
            </w:r>
          </w:p>
        </w:tc>
      </w:tr>
    </w:tbl>
    <w:p w:rsidR="00902349" w:rsidRDefault="00902349" w:rsidP="00902349">
      <w:pPr>
        <w:rPr>
          <w:b/>
          <w:caps/>
          <w:sz w:val="30"/>
          <w:szCs w:val="30"/>
        </w:rPr>
      </w:pPr>
    </w:p>
    <w:p w:rsidR="00902349" w:rsidRDefault="00902349" w:rsidP="00902349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796"/>
        <w:gridCol w:w="4294"/>
      </w:tblGrid>
      <w:tr w:rsidR="00902349" w:rsidTr="00C567A5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 xml:space="preserve"> Общие сведения</w:t>
            </w:r>
          </w:p>
        </w:tc>
      </w:tr>
      <w:tr w:rsidR="00902349" w:rsidTr="00C567A5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источники водоснабжения  используются: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8CD" w:rsidRPr="006158CD" w:rsidRDefault="00902349" w:rsidP="006158CD">
            <w:pPr>
              <w:numPr>
                <w:ilvl w:val="0"/>
                <w:numId w:val="2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- грунтовые воды</w:t>
            </w:r>
            <w:r w:rsidR="006158CD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6158CD" w:rsidRPr="006158CD">
              <w:rPr>
                <w:b/>
                <w:sz w:val="24"/>
                <w:szCs w:val="24"/>
                <w:lang w:eastAsia="en-US"/>
              </w:rPr>
              <w:t>(частные колод</w:t>
            </w:r>
            <w:r w:rsidR="006158CD" w:rsidRPr="006158CD">
              <w:rPr>
                <w:b/>
                <w:sz w:val="24"/>
                <w:szCs w:val="24"/>
                <w:lang w:eastAsia="en-US"/>
              </w:rPr>
              <w:t>ц</w:t>
            </w:r>
            <w:r w:rsidR="006158CD" w:rsidRPr="006158CD">
              <w:rPr>
                <w:b/>
                <w:sz w:val="24"/>
                <w:szCs w:val="24"/>
                <w:lang w:eastAsia="en-US"/>
              </w:rPr>
              <w:t>ы)</w:t>
            </w:r>
          </w:p>
          <w:p w:rsidR="00902349" w:rsidRPr="00F94214" w:rsidRDefault="00902349" w:rsidP="00C567A5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02349" w:rsidTr="00C567A5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    человек,</w:t>
            </w:r>
          </w:p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sz w:val="24"/>
                <w:szCs w:val="24"/>
                <w:lang w:eastAsia="en-US"/>
              </w:rPr>
              <w:t>. детей до 14 лет: 0 детей</w:t>
            </w:r>
          </w:p>
        </w:tc>
      </w:tr>
      <w:tr w:rsidR="00902349" w:rsidTr="00C567A5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02349" w:rsidTr="00C567A5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02349" w:rsidTr="00C567A5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Общественный колодец</w:t>
            </w:r>
          </w:p>
          <w:p w:rsidR="00902349" w:rsidRPr="006158CD" w:rsidRDefault="00902349" w:rsidP="00C567A5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 w:rsidRPr="006158CD">
              <w:rPr>
                <w:sz w:val="24"/>
                <w:szCs w:val="24"/>
                <w:lang w:eastAsia="en-US"/>
              </w:rPr>
              <w:t>Частный колодец</w:t>
            </w:r>
          </w:p>
          <w:p w:rsidR="00902349" w:rsidRDefault="00902349" w:rsidP="00C567A5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Индивидуальные скважины</w:t>
            </w:r>
          </w:p>
        </w:tc>
      </w:tr>
      <w:tr w:rsidR="00902349" w:rsidTr="00C567A5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902349" w:rsidTr="00C567A5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□    </w:t>
            </w:r>
            <w:r>
              <w:rPr>
                <w:sz w:val="24"/>
                <w:szCs w:val="24"/>
                <w:u w:val="single"/>
                <w:lang w:eastAsia="en-US"/>
              </w:rPr>
              <w:t>да</w:t>
            </w:r>
          </w:p>
          <w:p w:rsidR="00902349" w:rsidRPr="00F94214" w:rsidRDefault="00902349" w:rsidP="00C567A5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Х    нет</w:t>
            </w:r>
          </w:p>
        </w:tc>
      </w:tr>
      <w:tr w:rsidR="00902349" w:rsidTr="00C567A5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□    есть</w:t>
            </w:r>
          </w:p>
          <w:p w:rsidR="00902349" w:rsidRPr="00F94214" w:rsidRDefault="00902349" w:rsidP="00C567A5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Х    нет</w:t>
            </w:r>
            <w:r>
              <w:rPr>
                <w:b/>
                <w:sz w:val="24"/>
                <w:szCs w:val="24"/>
                <w:lang w:eastAsia="en-US"/>
              </w:rPr>
              <w:t xml:space="preserve">  (не требуется)</w:t>
            </w:r>
          </w:p>
        </w:tc>
      </w:tr>
      <w:tr w:rsidR="00902349" w:rsidTr="00C567A5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</w:p>
        </w:tc>
      </w:tr>
      <w:tr w:rsidR="00902349" w:rsidTr="00C567A5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зоны санитарной охраны источника: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Pr="001C5EA1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C5EA1">
              <w:rPr>
                <w:sz w:val="24"/>
                <w:szCs w:val="24"/>
                <w:lang w:eastAsia="en-US"/>
              </w:rPr>
              <w:t>□    есть</w:t>
            </w:r>
          </w:p>
          <w:p w:rsidR="00902349" w:rsidRPr="004526E4" w:rsidRDefault="00902349" w:rsidP="00C567A5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Х   нет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4526E4">
              <w:rPr>
                <w:sz w:val="24"/>
                <w:szCs w:val="24"/>
                <w:lang w:eastAsia="en-US"/>
              </w:rPr>
              <w:t>(не требуется)</w:t>
            </w:r>
          </w:p>
        </w:tc>
      </w:tr>
      <w:tr w:rsidR="00902349" w:rsidTr="00C567A5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ограждение вокруг источника, как содержится территория: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требуется</w:t>
            </w:r>
          </w:p>
        </w:tc>
      </w:tr>
      <w:tr w:rsidR="00902349" w:rsidTr="00C567A5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Есть ли данные результатов лабораторных исследований воды в источнике: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отсутствуют. Ответственность владельцев.</w:t>
            </w:r>
          </w:p>
        </w:tc>
      </w:tr>
      <w:tr w:rsidR="00902349" w:rsidTr="00C567A5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Какие потенциально загрязняющие виды </w:t>
            </w:r>
            <w:r>
              <w:rPr>
                <w:sz w:val="24"/>
                <w:szCs w:val="24"/>
                <w:lang w:eastAsia="en-US"/>
              </w:rPr>
              <w:lastRenderedPageBreak/>
              <w:t>деятельности ведутся вокруг источника питьевой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Pr="004526E4" w:rsidRDefault="00902349" w:rsidP="00C567A5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lastRenderedPageBreak/>
              <w:t>Содержание скота,</w:t>
            </w:r>
          </w:p>
          <w:p w:rsidR="00902349" w:rsidRPr="004526E4" w:rsidRDefault="00902349" w:rsidP="00C567A5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lastRenderedPageBreak/>
              <w:t>Использование удобрений,</w:t>
            </w:r>
          </w:p>
          <w:p w:rsidR="00902349" w:rsidRPr="004526E4" w:rsidRDefault="00902349" w:rsidP="00C567A5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Использование пестицидов,</w:t>
            </w:r>
          </w:p>
          <w:p w:rsidR="00902349" w:rsidRDefault="00902349" w:rsidP="00C567A5">
            <w:pPr>
              <w:numPr>
                <w:ilvl w:val="0"/>
                <w:numId w:val="4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Склад топлива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902349" w:rsidTr="00C567A5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III</w:t>
            </w:r>
            <w:r>
              <w:rPr>
                <w:b/>
                <w:sz w:val="24"/>
                <w:szCs w:val="24"/>
              </w:rPr>
              <w:t>. Технические сведения о ЦСПВ: отсутствует</w:t>
            </w:r>
          </w:p>
        </w:tc>
      </w:tr>
      <w:tr w:rsidR="00902349" w:rsidTr="00C567A5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IV. </w:t>
            </w:r>
            <w:r>
              <w:rPr>
                <w:b/>
                <w:sz w:val="24"/>
                <w:szCs w:val="24"/>
              </w:rPr>
              <w:t>Водопровод: отсутствует</w:t>
            </w:r>
          </w:p>
        </w:tc>
      </w:tr>
      <w:tr w:rsidR="00902349" w:rsidTr="00C567A5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</w:t>
            </w:r>
            <w:r>
              <w:rPr>
                <w:b/>
                <w:sz w:val="24"/>
                <w:szCs w:val="24"/>
              </w:rPr>
              <w:t>. Водопотребление и качество воды:</w:t>
            </w:r>
          </w:p>
        </w:tc>
      </w:tr>
      <w:tr w:rsidR="00902349" w:rsidTr="00C567A5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902349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 ли домохозяйства альтернативные источники воды. Причина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 (отсутствие водопровода)</w:t>
            </w:r>
          </w:p>
        </w:tc>
      </w:tr>
      <w:tr w:rsidR="00902349" w:rsidTr="00C567A5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902349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данных результатов лабораторных исследований воды за последние годы, кто проводил, по каким показателям: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данные отсутствуют, ответственность владельцев</w:t>
            </w:r>
          </w:p>
        </w:tc>
      </w:tr>
      <w:tr w:rsidR="00902349" w:rsidTr="00C567A5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902349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проводятся лабораторных исследования качества воды и по каким показателям: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902349" w:rsidTr="00C567A5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902349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каких местах производится отбор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spacing w:line="256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Отбор проб воды не производится. Ответственность владельцев.</w:t>
            </w:r>
          </w:p>
        </w:tc>
      </w:tr>
      <w:tr w:rsidR="00902349" w:rsidTr="00C567A5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902349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 с качеством воды наиболее часто вызывают жалобы населения: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</w:tbl>
    <w:p w:rsidR="00902349" w:rsidRDefault="00902349" w:rsidP="00902349">
      <w:pPr>
        <w:jc w:val="center"/>
        <w:rPr>
          <w:b/>
          <w:caps/>
          <w:sz w:val="30"/>
          <w:szCs w:val="30"/>
        </w:rPr>
      </w:pPr>
    </w:p>
    <w:p w:rsidR="00902349" w:rsidRDefault="00902349" w:rsidP="00902349">
      <w:pPr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>описание системы водоотведения (СВО) населенного пункта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4502"/>
        <w:gridCol w:w="2068"/>
        <w:gridCol w:w="2273"/>
      </w:tblGrid>
      <w:tr w:rsidR="00902349" w:rsidTr="00C567A5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</w:t>
            </w:r>
            <w:r>
              <w:rPr>
                <w:b/>
                <w:sz w:val="28"/>
                <w:szCs w:val="24"/>
              </w:rPr>
              <w:t>. Общие сведения</w:t>
            </w:r>
          </w:p>
        </w:tc>
      </w:tr>
      <w:tr w:rsidR="00902349" w:rsidTr="00C567A5">
        <w:trPr>
          <w:trHeight w:val="34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Системы водоотведения, используемые в населенном пункте: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    централизованная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Х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индивидуальная</w:t>
            </w:r>
          </w:p>
        </w:tc>
      </w:tr>
      <w:tr w:rsidR="00902349" w:rsidTr="00C567A5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</w:t>
            </w:r>
            <w:r>
              <w:rPr>
                <w:b/>
                <w:sz w:val="28"/>
                <w:szCs w:val="24"/>
              </w:rPr>
              <w:t>. Технические сведения о ЦСВО:  отсутствует</w:t>
            </w:r>
          </w:p>
        </w:tc>
      </w:tr>
      <w:tr w:rsidR="00902349" w:rsidTr="00C567A5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III</w:t>
            </w:r>
            <w:r>
              <w:rPr>
                <w:b/>
                <w:sz w:val="28"/>
                <w:szCs w:val="24"/>
              </w:rPr>
              <w:t>. Индивидуальные системы водоотведения:</w:t>
            </w:r>
          </w:p>
        </w:tc>
      </w:tr>
      <w:tr w:rsidR="00902349" w:rsidTr="00C567A5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Индивидуальный септик </w:t>
            </w:r>
          </w:p>
        </w:tc>
      </w:tr>
      <w:tr w:rsidR="00902349" w:rsidTr="00C567A5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Какой вид туалетов в населенном пункте: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Надворный, внутридомовой </w:t>
            </w:r>
          </w:p>
        </w:tc>
      </w:tr>
      <w:tr w:rsidR="00902349" w:rsidTr="00C567A5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всегда </w:t>
            </w:r>
          </w:p>
        </w:tc>
      </w:tr>
      <w:tr w:rsidR="00902349" w:rsidTr="00C567A5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>Нет полной изоляции выгребной ямы</w:t>
            </w:r>
          </w:p>
        </w:tc>
      </w:tr>
      <w:tr w:rsidR="00902349" w:rsidTr="00C567A5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удаляются и утилизируются отходы из туалетов: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Септик, удаляется по мере накопления </w:t>
            </w:r>
          </w:p>
          <w:p w:rsidR="00902349" w:rsidRDefault="00902349" w:rsidP="00C567A5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Надворный туалет – очищается своими силами или спецтранспортом </w:t>
            </w:r>
          </w:p>
        </w:tc>
      </w:tr>
      <w:tr w:rsidR="00902349" w:rsidTr="00C567A5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происходит удаление и очистка сточных вод: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ассенизационными машинами по заявке населения. Неконтролируемый слив.</w:t>
            </w:r>
          </w:p>
        </w:tc>
      </w:tr>
      <w:tr w:rsidR="00902349" w:rsidTr="00C567A5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проблемы, связанные с индивидуальной системой водоотведения, наиболее часто вызывают жалобы населения: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Жалоб нет </w:t>
            </w:r>
          </w:p>
        </w:tc>
      </w:tr>
    </w:tbl>
    <w:p w:rsidR="00902349" w:rsidRDefault="00902349" w:rsidP="00902349">
      <w:pPr>
        <w:rPr>
          <w:sz w:val="30"/>
          <w:szCs w:val="30"/>
        </w:rPr>
      </w:pPr>
    </w:p>
    <w:p w:rsidR="00902349" w:rsidRDefault="00902349" w:rsidP="00902349">
      <w:pPr>
        <w:spacing w:after="160" w:line="259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br w:type="page"/>
      </w:r>
    </w:p>
    <w:p w:rsidR="00902349" w:rsidRDefault="00902349" w:rsidP="00902349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902349" w:rsidRDefault="00902349" w:rsidP="00902349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902349" w:rsidRDefault="00902349" w:rsidP="00902349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деревне </w:t>
      </w:r>
      <w:r>
        <w:rPr>
          <w:b/>
          <w:sz w:val="30"/>
          <w:szCs w:val="30"/>
          <w:u w:val="single"/>
        </w:rPr>
        <w:t>Лавры</w:t>
      </w:r>
    </w:p>
    <w:p w:rsidR="00902349" w:rsidRDefault="00902349" w:rsidP="00902349">
      <w:pPr>
        <w:tabs>
          <w:tab w:val="left" w:pos="3330"/>
        </w:tabs>
        <w:jc w:val="center"/>
        <w:rPr>
          <w:b/>
          <w:caps/>
          <w:sz w:val="24"/>
          <w:szCs w:val="24"/>
        </w:rPr>
      </w:pPr>
    </w:p>
    <w:p w:rsidR="00902349" w:rsidRDefault="00902349" w:rsidP="00902349">
      <w:pPr>
        <w:jc w:val="both"/>
        <w:rPr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902349" w:rsidTr="00C567A5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Предлагаемые пути решения</w:t>
            </w:r>
          </w:p>
        </w:tc>
      </w:tr>
      <w:tr w:rsidR="00902349" w:rsidTr="00C567A5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ВОДОСНАБЖЕНИЯ</w:t>
            </w:r>
          </w:p>
        </w:tc>
      </w:tr>
      <w:tr w:rsidR="00902349" w:rsidTr="00C567A5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902349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</w:rPr>
              <w:t>сельхозпостройки</w:t>
            </w:r>
            <w:proofErr w:type="spellEnd"/>
            <w:r>
              <w:rPr>
                <w:sz w:val="24"/>
                <w:szCs w:val="24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902349" w:rsidTr="00C567A5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902349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данных о качестве воды в индивидуальных шахтных колодцах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902349" w:rsidRDefault="00902349" w:rsidP="00C567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</w:rPr>
              <w:t>например</w:t>
            </w:r>
            <w:proofErr w:type="gramEnd"/>
            <w:r>
              <w:rPr>
                <w:sz w:val="24"/>
                <w:szCs w:val="24"/>
              </w:rPr>
              <w:t xml:space="preserve"> с использованием экспресс-тестов.</w:t>
            </w:r>
          </w:p>
        </w:tc>
      </w:tr>
      <w:tr w:rsidR="00902349" w:rsidTr="00C567A5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ВОДООТВЕДЕНИЯ</w:t>
            </w:r>
          </w:p>
        </w:tc>
      </w:tr>
      <w:tr w:rsidR="00902349" w:rsidTr="00C567A5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90234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изолированы выгребные ямы туалетов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контроля правильности устройства туалетов (герметичности)</w:t>
            </w:r>
          </w:p>
        </w:tc>
      </w:tr>
      <w:tr w:rsidR="00902349" w:rsidTr="00C567A5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90234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система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населением по необходимости устройства индивидуальных местных систем сбора и очистки сточных вод, правильного обращения с ними</w:t>
            </w:r>
          </w:p>
        </w:tc>
      </w:tr>
      <w:tr w:rsidR="00902349" w:rsidTr="00C567A5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49" w:rsidRDefault="00902349" w:rsidP="00902349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49" w:rsidRDefault="00902349" w:rsidP="00C5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902349" w:rsidRDefault="00902349" w:rsidP="00902349">
      <w:pPr>
        <w:rPr>
          <w:b/>
          <w:caps/>
          <w:sz w:val="30"/>
          <w:szCs w:val="30"/>
        </w:rPr>
      </w:pPr>
    </w:p>
    <w:sectPr w:rsidR="00902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1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1EB"/>
    <w:rsid w:val="00344D5D"/>
    <w:rsid w:val="005C354B"/>
    <w:rsid w:val="006158CD"/>
    <w:rsid w:val="008A3020"/>
    <w:rsid w:val="00902349"/>
    <w:rsid w:val="00B83086"/>
    <w:rsid w:val="00B901EB"/>
    <w:rsid w:val="00E2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20A17-0F72-4B35-9E0A-A03AC2BE6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086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086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B83086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4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687</Words>
  <Characters>3917</Characters>
  <Application>Microsoft Office Word</Application>
  <DocSecurity>0</DocSecurity>
  <Lines>32</Lines>
  <Paragraphs>9</Paragraphs>
  <ScaleCrop>false</ScaleCrop>
  <Company/>
  <LinksUpToDate>false</LinksUpToDate>
  <CharactersWithSpaces>4595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9</cp:revision>
  <dcterms:created xsi:type="dcterms:W3CDTF">2020-01-09T06:19:00Z</dcterms:created>
  <dcterms:modified xsi:type="dcterms:W3CDTF">2020-05-04T17:32:00Z</dcterms:modified>
</cp:coreProperties>
</file>