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D7E" w:rsidRDefault="00747D7E" w:rsidP="00747D7E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8</w:t>
      </w:r>
    </w:p>
    <w:p w:rsidR="00747D7E" w:rsidRPr="00747D7E" w:rsidRDefault="00747D7E" w:rsidP="00747D7E">
      <w:pPr>
        <w:jc w:val="right"/>
        <w:rPr>
          <w:b/>
          <w:szCs w:val="32"/>
        </w:rPr>
      </w:pPr>
    </w:p>
    <w:p w:rsidR="00747D7E" w:rsidRDefault="00747D7E" w:rsidP="00747D7E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747D7E" w:rsidRDefault="00747D7E" w:rsidP="00747D7E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деревня </w:t>
      </w:r>
      <w:proofErr w:type="spellStart"/>
      <w:r w:rsidRPr="00747D7E">
        <w:rPr>
          <w:b/>
          <w:sz w:val="30"/>
          <w:szCs w:val="30"/>
          <w:u w:val="single"/>
        </w:rPr>
        <w:t>Войдевичи</w:t>
      </w:r>
      <w:proofErr w:type="spellEnd"/>
      <w:r w:rsidRPr="00474283">
        <w:rPr>
          <w:b/>
          <w:sz w:val="30"/>
          <w:szCs w:val="30"/>
          <w:u w:val="single"/>
        </w:rPr>
        <w:t xml:space="preserve">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294"/>
      </w:tblGrid>
      <w:tr w:rsidR="00747D7E" w:rsidTr="00517A8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47D7E" w:rsidRDefault="00747D7E" w:rsidP="00517A8D">
            <w:pPr>
              <w:spacing w:before="240" w:after="120"/>
              <w:rPr>
                <w:b/>
                <w:caps/>
                <w:sz w:val="28"/>
                <w:szCs w:val="28"/>
              </w:rPr>
            </w:pPr>
          </w:p>
          <w:p w:rsidR="00747D7E" w:rsidRDefault="00747D7E" w:rsidP="00517A8D">
            <w:pPr>
              <w:spacing w:before="240" w:after="12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Общие сведения  о населенном пункте</w:t>
            </w:r>
          </w:p>
        </w:tc>
      </w:tr>
      <w:tr w:rsidR="00747D7E" w:rsidTr="003F5E04">
        <w:trPr>
          <w:trHeight w:val="3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заполнения документа: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Pr="00474283" w:rsidRDefault="00747D7E" w:rsidP="00517A8D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10.01.2020</w:t>
            </w:r>
          </w:p>
        </w:tc>
      </w:tr>
      <w:tr w:rsidR="00747D7E" w:rsidTr="003F5E04">
        <w:trPr>
          <w:trHeight w:val="3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населенного пункта: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Pr="00474283" w:rsidRDefault="00747D7E" w:rsidP="00517A8D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д. </w:t>
            </w:r>
            <w:proofErr w:type="spellStart"/>
            <w:r w:rsidRPr="00747D7E">
              <w:rPr>
                <w:b/>
                <w:sz w:val="28"/>
                <w:szCs w:val="28"/>
                <w:u w:val="single"/>
              </w:rPr>
              <w:t>Войдевичи</w:t>
            </w:r>
            <w:proofErr w:type="spellEnd"/>
          </w:p>
        </w:tc>
      </w:tr>
      <w:tr w:rsidR="00747D7E" w:rsidTr="003F5E04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проживающих  людей: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Pr="00474283" w:rsidRDefault="00747D7E" w:rsidP="00517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747D7E" w:rsidTr="003F5E04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 детей до 14 лет: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Pr="00474283" w:rsidRDefault="00747D7E" w:rsidP="00517A8D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-</w:t>
            </w:r>
          </w:p>
        </w:tc>
      </w:tr>
      <w:tr w:rsidR="00747D7E" w:rsidTr="003F5E04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домохозяйств: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Pr="00474283" w:rsidRDefault="00747D7E" w:rsidP="00517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47D7E" w:rsidTr="003F5E04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имеющих  детей до 14 лет: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Pr="00474283" w:rsidRDefault="00747D7E" w:rsidP="00517A8D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-</w:t>
            </w:r>
          </w:p>
        </w:tc>
      </w:tr>
    </w:tbl>
    <w:p w:rsidR="00747D7E" w:rsidRDefault="00747D7E" w:rsidP="00747D7E">
      <w:pPr>
        <w:rPr>
          <w:b/>
          <w:caps/>
          <w:sz w:val="30"/>
          <w:szCs w:val="30"/>
        </w:rPr>
      </w:pPr>
    </w:p>
    <w:p w:rsidR="00747D7E" w:rsidRDefault="00747D7E" w:rsidP="00747D7E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796"/>
        <w:gridCol w:w="4294"/>
      </w:tblGrid>
      <w:tr w:rsidR="00747D7E" w:rsidTr="00517A8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 xml:space="preserve"> Общие сведения</w:t>
            </w:r>
          </w:p>
        </w:tc>
      </w:tr>
      <w:tr w:rsidR="00747D7E" w:rsidTr="003F5E04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Pr="00F94214" w:rsidRDefault="00747D7E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- грунтовые воды</w:t>
            </w:r>
          </w:p>
        </w:tc>
      </w:tr>
      <w:tr w:rsidR="00747D7E" w:rsidTr="003F5E04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    человек,</w:t>
            </w:r>
          </w:p>
          <w:p w:rsidR="00747D7E" w:rsidRDefault="00747D7E" w:rsidP="003F5E0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до 14 лет: 0 детей</w:t>
            </w:r>
          </w:p>
        </w:tc>
      </w:tr>
      <w:tr w:rsidR="00747D7E" w:rsidTr="003F5E0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47D7E" w:rsidTr="003F5E0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47D7E" w:rsidTr="003F5E0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Pr="00F94214" w:rsidRDefault="00747D7E" w:rsidP="00517A8D">
            <w:pPr>
              <w:spacing w:line="256" w:lineRule="auto"/>
              <w:ind w:left="720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нет</w:t>
            </w:r>
          </w:p>
        </w:tc>
      </w:tr>
      <w:tr w:rsidR="00747D7E" w:rsidTr="003F5E0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747D7E" w:rsidTr="003F5E0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□    </w:t>
            </w:r>
            <w:r>
              <w:rPr>
                <w:sz w:val="24"/>
                <w:szCs w:val="24"/>
                <w:u w:val="single"/>
                <w:lang w:eastAsia="en-US"/>
              </w:rPr>
              <w:t>да</w:t>
            </w:r>
          </w:p>
          <w:p w:rsidR="00747D7E" w:rsidRPr="00F94214" w:rsidRDefault="00747D7E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Х    нет</w:t>
            </w:r>
          </w:p>
        </w:tc>
      </w:tr>
      <w:tr w:rsidR="00747D7E" w:rsidTr="003F5E0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□    есть</w:t>
            </w:r>
          </w:p>
          <w:p w:rsidR="00747D7E" w:rsidRPr="00F94214" w:rsidRDefault="00747D7E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Х    нет</w:t>
            </w:r>
            <w:r>
              <w:rPr>
                <w:b/>
                <w:sz w:val="24"/>
                <w:szCs w:val="24"/>
                <w:lang w:eastAsia="en-US"/>
              </w:rPr>
              <w:t xml:space="preserve">  (не требуется)</w:t>
            </w:r>
          </w:p>
        </w:tc>
      </w:tr>
      <w:tr w:rsidR="00747D7E" w:rsidTr="00517A8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</w:p>
        </w:tc>
      </w:tr>
      <w:tr w:rsidR="00747D7E" w:rsidTr="003F5E0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747D7E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Pr="001C5EA1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C5EA1">
              <w:rPr>
                <w:sz w:val="24"/>
                <w:szCs w:val="24"/>
                <w:lang w:eastAsia="en-US"/>
              </w:rPr>
              <w:t>□    есть</w:t>
            </w:r>
          </w:p>
          <w:p w:rsidR="00747D7E" w:rsidRPr="004526E4" w:rsidRDefault="00747D7E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Х   нет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4526E4">
              <w:rPr>
                <w:sz w:val="24"/>
                <w:szCs w:val="24"/>
                <w:lang w:eastAsia="en-US"/>
              </w:rPr>
              <w:t>(не требуется)</w:t>
            </w:r>
          </w:p>
        </w:tc>
      </w:tr>
      <w:tr w:rsidR="00747D7E" w:rsidTr="003F5E0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747D7E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требуется</w:t>
            </w:r>
          </w:p>
        </w:tc>
      </w:tr>
      <w:tr w:rsidR="00747D7E" w:rsidTr="003F5E0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747D7E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Соблюдается ли ограничительный режим на территории ЗСО: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747D7E" w:rsidTr="003F5E0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747D7E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8E783F" w:rsidP="008E783F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имеются за 2019 г</w:t>
            </w:r>
            <w:r w:rsidR="00747D7E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(</w:t>
            </w:r>
            <w:bookmarkStart w:id="0" w:name="_GoBack"/>
            <w:bookmarkEnd w:id="0"/>
            <w:r>
              <w:rPr>
                <w:sz w:val="24"/>
                <w:szCs w:val="24"/>
                <w:lang w:eastAsia="en-US"/>
              </w:rPr>
              <w:t xml:space="preserve">ЦГЭ разово). В колодцах домов № 5, 12, 33 незначительное превышение </w:t>
            </w:r>
            <w:proofErr w:type="spellStart"/>
            <w:r>
              <w:rPr>
                <w:sz w:val="24"/>
                <w:szCs w:val="24"/>
                <w:lang w:eastAsia="en-US"/>
              </w:rPr>
              <w:t>нитратов.</w:t>
            </w:r>
            <w:r w:rsidR="00747D7E">
              <w:rPr>
                <w:sz w:val="24"/>
                <w:szCs w:val="24"/>
                <w:lang w:eastAsia="en-US"/>
              </w:rPr>
              <w:t>Ответственность</w:t>
            </w:r>
            <w:proofErr w:type="spellEnd"/>
            <w:r w:rsidR="00747D7E">
              <w:rPr>
                <w:sz w:val="24"/>
                <w:szCs w:val="24"/>
                <w:lang w:eastAsia="en-US"/>
              </w:rPr>
              <w:t xml:space="preserve"> владельцев.</w:t>
            </w:r>
          </w:p>
        </w:tc>
      </w:tr>
      <w:tr w:rsidR="00747D7E" w:rsidTr="003F5E0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747D7E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потенциально загрязняющие виды деятельности ведутся вокруг источника питьевой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Pr="004526E4" w:rsidRDefault="00747D7E" w:rsidP="00747D7E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Содержание скота,</w:t>
            </w:r>
          </w:p>
          <w:p w:rsidR="00747D7E" w:rsidRPr="004526E4" w:rsidRDefault="00747D7E" w:rsidP="00747D7E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Использование удобрений,</w:t>
            </w:r>
          </w:p>
          <w:p w:rsidR="00747D7E" w:rsidRPr="004526E4" w:rsidRDefault="00747D7E" w:rsidP="00747D7E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Использование пестицидов,</w:t>
            </w:r>
          </w:p>
          <w:p w:rsidR="00747D7E" w:rsidRDefault="00747D7E" w:rsidP="00747D7E">
            <w:pPr>
              <w:numPr>
                <w:ilvl w:val="0"/>
                <w:numId w:val="4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Склад топлива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47D7E" w:rsidTr="00517A8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>. Технические сведения о ЦСПВ: отсутствует</w:t>
            </w:r>
          </w:p>
        </w:tc>
      </w:tr>
      <w:tr w:rsidR="00747D7E" w:rsidTr="00517A8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IV. </w:t>
            </w:r>
            <w:r>
              <w:rPr>
                <w:b/>
                <w:sz w:val="24"/>
                <w:szCs w:val="24"/>
              </w:rPr>
              <w:t>Водопровод: отсутствует</w:t>
            </w:r>
          </w:p>
        </w:tc>
      </w:tr>
      <w:tr w:rsidR="00747D7E" w:rsidTr="00517A8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</w:t>
            </w:r>
            <w:r>
              <w:rPr>
                <w:b/>
                <w:sz w:val="24"/>
                <w:szCs w:val="24"/>
              </w:rPr>
              <w:t>. Водопотребление и качество воды:</w:t>
            </w:r>
          </w:p>
        </w:tc>
      </w:tr>
      <w:tr w:rsidR="00747D7E" w:rsidTr="003F5E04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747D7E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ли домохозяйства альтернативные источники воды. Если да – по какой причине: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 (отсутствие водопровода)</w:t>
            </w:r>
          </w:p>
        </w:tc>
      </w:tr>
      <w:tr w:rsidR="00747D7E" w:rsidTr="003F5E04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747D7E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данных результатов лабораторных исследований воды за последние годы, кто проводил, по каким показателям: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данные отсутствуют, ответственность владельцев</w:t>
            </w:r>
          </w:p>
        </w:tc>
      </w:tr>
      <w:tr w:rsidR="00747D7E" w:rsidTr="003F5E04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747D7E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проводятся лабораторных исследования качества воды и по каким показателям: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47D7E" w:rsidTr="003F5E04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747D7E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местах производится отбор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3F5E04">
            <w:pPr>
              <w:spacing w:line="256" w:lineRule="auto"/>
              <w:ind w:left="3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Отбор проб воды не производится. Ответственность владельцев.</w:t>
            </w:r>
          </w:p>
        </w:tc>
      </w:tr>
      <w:tr w:rsidR="00747D7E" w:rsidTr="003F5E04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747D7E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 с качеством воды наиболее часто вызывают жалобы населения: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747D7E" w:rsidRDefault="00747D7E" w:rsidP="00334D88">
      <w:pPr>
        <w:jc w:val="center"/>
        <w:rPr>
          <w:b/>
          <w:caps/>
          <w:sz w:val="30"/>
          <w:szCs w:val="30"/>
        </w:rPr>
      </w:pPr>
    </w:p>
    <w:p w:rsidR="00747D7E" w:rsidRDefault="00747D7E" w:rsidP="00747D7E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4211"/>
        <w:gridCol w:w="2313"/>
        <w:gridCol w:w="2309"/>
      </w:tblGrid>
      <w:tr w:rsidR="00747D7E" w:rsidTr="00517A8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</w:t>
            </w:r>
            <w:r>
              <w:rPr>
                <w:b/>
                <w:sz w:val="28"/>
                <w:szCs w:val="24"/>
              </w:rPr>
              <w:t>. Общие сведения</w:t>
            </w:r>
          </w:p>
        </w:tc>
      </w:tr>
      <w:tr w:rsidR="00747D7E" w:rsidTr="00517A8D">
        <w:trPr>
          <w:trHeight w:val="347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Системы водоотведения, используемые в населенном пункте: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централизованная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Х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индивидуальная</w:t>
            </w:r>
          </w:p>
        </w:tc>
      </w:tr>
      <w:tr w:rsidR="00747D7E" w:rsidTr="00517A8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</w:t>
            </w:r>
            <w:r>
              <w:rPr>
                <w:b/>
                <w:sz w:val="28"/>
                <w:szCs w:val="24"/>
              </w:rPr>
              <w:t>. Технические сведения о ЦСВО:  отсутствует</w:t>
            </w:r>
          </w:p>
        </w:tc>
      </w:tr>
      <w:tr w:rsidR="00747D7E" w:rsidTr="00517A8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III</w:t>
            </w:r>
            <w:r>
              <w:rPr>
                <w:b/>
                <w:sz w:val="28"/>
                <w:szCs w:val="24"/>
              </w:rPr>
              <w:t>. Индивидуальные системы водоотведения:</w:t>
            </w:r>
          </w:p>
        </w:tc>
      </w:tr>
      <w:tr w:rsidR="00747D7E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Индивидуальный септик </w:t>
            </w:r>
          </w:p>
        </w:tc>
      </w:tr>
      <w:tr w:rsidR="00747D7E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вид туалетов в населенном пункте: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Надворный, внутридомовой </w:t>
            </w:r>
          </w:p>
        </w:tc>
      </w:tr>
      <w:tr w:rsidR="00747D7E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всегда </w:t>
            </w:r>
          </w:p>
        </w:tc>
      </w:tr>
      <w:tr w:rsidR="00747D7E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>Нет полной изоляции выгребной ямы</w:t>
            </w:r>
          </w:p>
        </w:tc>
      </w:tr>
      <w:tr w:rsidR="00747D7E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удаляются и утилизируются отходы из туалетов: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Септик, удаляется по мере накопления </w:t>
            </w:r>
          </w:p>
          <w:p w:rsidR="00747D7E" w:rsidRDefault="00747D7E" w:rsidP="00517A8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747D7E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происходит удаление и очистка сточных вод: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ассенизационными машинами по заявке населения. Неконтролируемый слив.</w:t>
            </w:r>
          </w:p>
        </w:tc>
      </w:tr>
      <w:tr w:rsidR="00747D7E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Жалоб нет </w:t>
            </w:r>
          </w:p>
        </w:tc>
      </w:tr>
    </w:tbl>
    <w:p w:rsidR="00747D7E" w:rsidRDefault="00747D7E" w:rsidP="00747D7E">
      <w:pPr>
        <w:jc w:val="center"/>
        <w:rPr>
          <w:b/>
          <w:caps/>
          <w:sz w:val="30"/>
          <w:szCs w:val="30"/>
        </w:rPr>
      </w:pPr>
    </w:p>
    <w:p w:rsidR="00747D7E" w:rsidRDefault="00747D7E" w:rsidP="00747D7E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747D7E" w:rsidRDefault="00747D7E" w:rsidP="00747D7E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747D7E" w:rsidRDefault="00747D7E" w:rsidP="00747D7E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proofErr w:type="spellStart"/>
      <w:r>
        <w:rPr>
          <w:b/>
          <w:sz w:val="30"/>
          <w:szCs w:val="30"/>
          <w:u w:val="single"/>
        </w:rPr>
        <w:t>Войдевичи</w:t>
      </w:r>
      <w:proofErr w:type="spellEnd"/>
    </w:p>
    <w:p w:rsidR="00747D7E" w:rsidRDefault="00747D7E" w:rsidP="00747D7E">
      <w:pPr>
        <w:jc w:val="both"/>
        <w:rPr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747D7E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Предлагаемые пути решения</w:t>
            </w:r>
          </w:p>
        </w:tc>
      </w:tr>
      <w:tr w:rsidR="00747D7E" w:rsidTr="00517A8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ВОДОСНАБЖЕНИЯ</w:t>
            </w:r>
          </w:p>
        </w:tc>
      </w:tr>
      <w:tr w:rsidR="00747D7E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</w:rPr>
              <w:t>сельхозпостройки</w:t>
            </w:r>
            <w:proofErr w:type="spellEnd"/>
            <w:r>
              <w:rPr>
                <w:sz w:val="24"/>
                <w:szCs w:val="24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747D7E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данных о качестве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747D7E" w:rsidRDefault="00747D7E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</w:rPr>
              <w:t>например</w:t>
            </w:r>
            <w:proofErr w:type="gramEnd"/>
            <w:r>
              <w:rPr>
                <w:sz w:val="24"/>
                <w:szCs w:val="24"/>
              </w:rPr>
              <w:t xml:space="preserve"> с использованием экспресс-тестов.</w:t>
            </w:r>
          </w:p>
        </w:tc>
      </w:tr>
      <w:tr w:rsidR="00747D7E" w:rsidTr="00517A8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ВОДООТВЕДЕНИЯ</w:t>
            </w:r>
          </w:p>
        </w:tc>
      </w:tr>
      <w:tr w:rsidR="00747D7E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изолированы выгребные ямы туалетов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контроля правильности устройства туалетов (герметичности)</w:t>
            </w:r>
          </w:p>
        </w:tc>
      </w:tr>
      <w:tr w:rsidR="00747D7E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747D7E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7E" w:rsidRDefault="00747D7E" w:rsidP="00517A8D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7E" w:rsidRDefault="00747D7E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747D7E" w:rsidRDefault="00747D7E" w:rsidP="00747D7E">
      <w:pPr>
        <w:pStyle w:val="21"/>
        <w:tabs>
          <w:tab w:val="left" w:pos="993"/>
          <w:tab w:val="left" w:pos="1134"/>
        </w:tabs>
        <w:spacing w:after="0" w:line="240" w:lineRule="auto"/>
        <w:ind w:left="0"/>
        <w:jc w:val="both"/>
        <w:rPr>
          <w:b/>
          <w:sz w:val="24"/>
          <w:szCs w:val="24"/>
        </w:rPr>
      </w:pPr>
    </w:p>
    <w:p w:rsidR="00747D7E" w:rsidRDefault="00747D7E" w:rsidP="00747D7E">
      <w:pPr>
        <w:rPr>
          <w:b/>
          <w:sz w:val="24"/>
          <w:szCs w:val="24"/>
        </w:rPr>
      </w:pPr>
    </w:p>
    <w:sectPr w:rsidR="00747D7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605" w:rsidRDefault="00380605" w:rsidP="00747D7E">
      <w:r>
        <w:separator/>
      </w:r>
    </w:p>
  </w:endnote>
  <w:endnote w:type="continuationSeparator" w:id="0">
    <w:p w:rsidR="00380605" w:rsidRDefault="00380605" w:rsidP="00747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605" w:rsidRDefault="00380605" w:rsidP="00747D7E">
      <w:r>
        <w:separator/>
      </w:r>
    </w:p>
  </w:footnote>
  <w:footnote w:type="continuationSeparator" w:id="0">
    <w:p w:rsidR="00380605" w:rsidRDefault="00380605" w:rsidP="00747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39210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747D7E" w:rsidRPr="00747D7E" w:rsidRDefault="00747D7E">
        <w:pPr>
          <w:pStyle w:val="a4"/>
          <w:jc w:val="center"/>
          <w:rPr>
            <w:sz w:val="24"/>
          </w:rPr>
        </w:pPr>
        <w:r w:rsidRPr="00747D7E">
          <w:rPr>
            <w:sz w:val="24"/>
          </w:rPr>
          <w:fldChar w:fldCharType="begin"/>
        </w:r>
        <w:r w:rsidRPr="00747D7E">
          <w:rPr>
            <w:sz w:val="24"/>
          </w:rPr>
          <w:instrText>PAGE   \* MERGEFORMAT</w:instrText>
        </w:r>
        <w:r w:rsidRPr="00747D7E">
          <w:rPr>
            <w:sz w:val="24"/>
          </w:rPr>
          <w:fldChar w:fldCharType="separate"/>
        </w:r>
        <w:r w:rsidR="008E783F">
          <w:rPr>
            <w:noProof/>
            <w:sz w:val="24"/>
          </w:rPr>
          <w:t>2</w:t>
        </w:r>
        <w:r w:rsidRPr="00747D7E">
          <w:rPr>
            <w:sz w:val="24"/>
          </w:rPr>
          <w:fldChar w:fldCharType="end"/>
        </w:r>
      </w:p>
    </w:sdtContent>
  </w:sdt>
  <w:p w:rsidR="00747D7E" w:rsidRDefault="00747D7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E9"/>
    <w:rsid w:val="00334D88"/>
    <w:rsid w:val="00380605"/>
    <w:rsid w:val="003A08CC"/>
    <w:rsid w:val="003F5E04"/>
    <w:rsid w:val="00554B7E"/>
    <w:rsid w:val="005821A7"/>
    <w:rsid w:val="005C354B"/>
    <w:rsid w:val="005E3DE9"/>
    <w:rsid w:val="00633D4B"/>
    <w:rsid w:val="00747D7E"/>
    <w:rsid w:val="008E783F"/>
    <w:rsid w:val="0099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34505B-C3DC-48AF-B89B-58D8C63A3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D88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D88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334D88"/>
    <w:pPr>
      <w:suppressAutoHyphens/>
      <w:spacing w:after="120" w:line="480" w:lineRule="auto"/>
      <w:ind w:left="283"/>
    </w:pPr>
    <w:rPr>
      <w:lang w:eastAsia="zh-CN"/>
    </w:rPr>
  </w:style>
  <w:style w:type="paragraph" w:styleId="a4">
    <w:name w:val="header"/>
    <w:basedOn w:val="a"/>
    <w:link w:val="a5"/>
    <w:uiPriority w:val="99"/>
    <w:unhideWhenUsed/>
    <w:rsid w:val="00747D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47D7E"/>
    <w:rPr>
      <w:rFonts w:eastAsia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47D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47D7E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6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701</Words>
  <Characters>4000</Characters>
  <Application>Microsoft Office Word</Application>
  <DocSecurity>0</DocSecurity>
  <Lines>33</Lines>
  <Paragraphs>9</Paragraphs>
  <ScaleCrop>false</ScaleCrop>
  <Company/>
  <LinksUpToDate>false</LinksUpToDate>
  <CharactersWithSpaces>4692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11</cp:revision>
  <dcterms:created xsi:type="dcterms:W3CDTF">2020-01-09T06:17:00Z</dcterms:created>
  <dcterms:modified xsi:type="dcterms:W3CDTF">2020-05-04T17:02:00Z</dcterms:modified>
</cp:coreProperties>
</file>