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2A3" w:rsidRDefault="00125427" w:rsidP="00D2761E"/>
    <w:p w:rsidR="00596FC2" w:rsidRDefault="00596FC2" w:rsidP="00596FC2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24"/>
        </w:rPr>
      </w:pPr>
      <w:r>
        <w:rPr>
          <w:b/>
          <w:sz w:val="32"/>
          <w:szCs w:val="24"/>
        </w:rPr>
        <w:t>ПЛАН МЕРОПРИЯТИЙ</w:t>
      </w:r>
    </w:p>
    <w:p w:rsidR="00596FC2" w:rsidRDefault="00596FC2" w:rsidP="00596FC2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по улучшению в системах питьевого водоснабжения и водоотведения </w:t>
      </w:r>
    </w:p>
    <w:p w:rsidR="00596FC2" w:rsidRDefault="00596FC2" w:rsidP="00596FC2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caps/>
          <w:sz w:val="32"/>
          <w:szCs w:val="24"/>
        </w:rPr>
      </w:pPr>
      <w:r>
        <w:rPr>
          <w:b/>
          <w:sz w:val="32"/>
          <w:szCs w:val="24"/>
        </w:rPr>
        <w:t xml:space="preserve">в </w:t>
      </w:r>
      <w:proofErr w:type="spellStart"/>
      <w:r>
        <w:rPr>
          <w:b/>
          <w:sz w:val="32"/>
          <w:szCs w:val="24"/>
          <w:u w:val="single"/>
        </w:rPr>
        <w:t>Куриловичском</w:t>
      </w:r>
      <w:proofErr w:type="spellEnd"/>
      <w:r>
        <w:rPr>
          <w:b/>
          <w:sz w:val="32"/>
          <w:szCs w:val="24"/>
          <w:u w:val="single"/>
        </w:rPr>
        <w:t xml:space="preserve"> сельском совете</w:t>
      </w:r>
      <w:r w:rsidRPr="005D6954">
        <w:rPr>
          <w:b/>
          <w:caps/>
          <w:sz w:val="32"/>
          <w:szCs w:val="24"/>
        </w:rPr>
        <w:t xml:space="preserve"> </w:t>
      </w:r>
      <w:r w:rsidR="00706BAC">
        <w:rPr>
          <w:b/>
          <w:sz w:val="32"/>
          <w:szCs w:val="24"/>
          <w:u w:val="single"/>
        </w:rPr>
        <w:t>Мостовского района</w:t>
      </w:r>
    </w:p>
    <w:p w:rsidR="00596FC2" w:rsidRDefault="00596FC2" w:rsidP="00596FC2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596FC2" w:rsidRPr="005D6954" w:rsidRDefault="00596FC2" w:rsidP="00706BAC">
      <w:pPr>
        <w:tabs>
          <w:tab w:val="left" w:pos="1134"/>
        </w:tabs>
        <w:autoSpaceDE w:val="0"/>
        <w:autoSpaceDN w:val="0"/>
        <w:adjustRightInd w:val="0"/>
        <w:spacing w:after="120"/>
        <w:jc w:val="both"/>
        <w:outlineLvl w:val="0"/>
        <w:rPr>
          <w:b/>
          <w:caps/>
          <w:sz w:val="24"/>
          <w:szCs w:val="24"/>
        </w:rPr>
      </w:pPr>
      <w:r w:rsidRPr="005D6954">
        <w:rPr>
          <w:b/>
          <w:caps/>
          <w:sz w:val="24"/>
          <w:szCs w:val="24"/>
        </w:rPr>
        <w:t>Общая информация:</w:t>
      </w:r>
    </w:p>
    <w:p w:rsidR="00596FC2" w:rsidRDefault="00596FC2" w:rsidP="00706BAC">
      <w:pPr>
        <w:tabs>
          <w:tab w:val="left" w:pos="1134"/>
        </w:tabs>
        <w:autoSpaceDE w:val="0"/>
        <w:autoSpaceDN w:val="0"/>
        <w:adjustRightInd w:val="0"/>
        <w:spacing w:after="120"/>
        <w:jc w:val="both"/>
        <w:outlineLvl w:val="0"/>
        <w:rPr>
          <w:sz w:val="24"/>
          <w:szCs w:val="24"/>
        </w:rPr>
      </w:pPr>
      <w:r w:rsidRPr="005D6954">
        <w:rPr>
          <w:b/>
          <w:sz w:val="24"/>
          <w:szCs w:val="24"/>
        </w:rPr>
        <w:t>Наименование сельского совета: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Куриловичский</w:t>
      </w:r>
      <w:proofErr w:type="spellEnd"/>
    </w:p>
    <w:p w:rsidR="004C4AA6" w:rsidRDefault="004C4AA6" w:rsidP="004C4AA6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Наименование сельсовета: </w:t>
      </w:r>
      <w:proofErr w:type="spellStart"/>
      <w:r>
        <w:rPr>
          <w:sz w:val="24"/>
          <w:szCs w:val="24"/>
        </w:rPr>
        <w:t>Куриловичский</w:t>
      </w:r>
      <w:proofErr w:type="spellEnd"/>
    </w:p>
    <w:p w:rsidR="004C4AA6" w:rsidRDefault="004C4AA6" w:rsidP="004C4AA6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Число населенных пунктов, входящих в состав сельсовета</w:t>
      </w:r>
      <w:r w:rsidRPr="00954DC4">
        <w:rPr>
          <w:sz w:val="24"/>
          <w:szCs w:val="24"/>
        </w:rPr>
        <w:t>: 40</w:t>
      </w:r>
    </w:p>
    <w:p w:rsidR="004C4AA6" w:rsidRDefault="004C4AA6" w:rsidP="004C4AA6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rFonts w:ascii="Microsoft Sans Serif" w:hAnsi="Microsoft Sans Serif" w:cs="Microsoft Sans Serif"/>
          <w:color w:val="000000"/>
          <w:sz w:val="16"/>
          <w:szCs w:val="16"/>
        </w:rPr>
      </w:pPr>
      <w:r>
        <w:rPr>
          <w:sz w:val="24"/>
          <w:szCs w:val="24"/>
        </w:rPr>
        <w:t xml:space="preserve">Перечень населенных пунктов, входящих в состав сельсовета: </w:t>
      </w:r>
      <w:r w:rsidRPr="00B2775E">
        <w:rPr>
          <w:color w:val="000000"/>
          <w:sz w:val="24"/>
          <w:szCs w:val="24"/>
        </w:rPr>
        <w:t xml:space="preserve">Большие </w:t>
      </w:r>
      <w:proofErr w:type="spellStart"/>
      <w:r w:rsidRPr="00B2775E">
        <w:rPr>
          <w:color w:val="000000"/>
          <w:sz w:val="24"/>
          <w:szCs w:val="24"/>
        </w:rPr>
        <w:t>Озёрки</w:t>
      </w:r>
      <w:proofErr w:type="spellEnd"/>
      <w:r w:rsidRPr="00B2775E">
        <w:rPr>
          <w:color w:val="000000"/>
          <w:sz w:val="24"/>
          <w:szCs w:val="24"/>
        </w:rPr>
        <w:t xml:space="preserve">, </w:t>
      </w:r>
      <w:proofErr w:type="spellStart"/>
      <w:r w:rsidRPr="00B2775E">
        <w:rPr>
          <w:color w:val="000000"/>
          <w:sz w:val="24"/>
          <w:szCs w:val="24"/>
        </w:rPr>
        <w:t>Бояры</w:t>
      </w:r>
      <w:proofErr w:type="spellEnd"/>
      <w:r w:rsidRPr="00B2775E">
        <w:rPr>
          <w:color w:val="000000"/>
          <w:sz w:val="24"/>
          <w:szCs w:val="24"/>
        </w:rPr>
        <w:t xml:space="preserve">, </w:t>
      </w:r>
      <w:proofErr w:type="spellStart"/>
      <w:r w:rsidRPr="00B2775E">
        <w:rPr>
          <w:color w:val="000000"/>
          <w:sz w:val="24"/>
          <w:szCs w:val="24"/>
        </w:rPr>
        <w:t>Букштово</w:t>
      </w:r>
      <w:proofErr w:type="spellEnd"/>
      <w:r w:rsidRPr="00B2775E">
        <w:rPr>
          <w:color w:val="000000"/>
          <w:sz w:val="24"/>
          <w:szCs w:val="24"/>
        </w:rPr>
        <w:t xml:space="preserve">, </w:t>
      </w:r>
      <w:proofErr w:type="spellStart"/>
      <w:r w:rsidRPr="00B2775E">
        <w:rPr>
          <w:color w:val="000000"/>
          <w:sz w:val="24"/>
          <w:szCs w:val="24"/>
        </w:rPr>
        <w:t>Войниловичи</w:t>
      </w:r>
      <w:proofErr w:type="spellEnd"/>
      <w:r w:rsidRPr="00B2775E">
        <w:rPr>
          <w:color w:val="000000"/>
          <w:sz w:val="24"/>
          <w:szCs w:val="24"/>
        </w:rPr>
        <w:t xml:space="preserve">, Воля-Крупицы, </w:t>
      </w:r>
      <w:proofErr w:type="spellStart"/>
      <w:r w:rsidRPr="00B2775E">
        <w:rPr>
          <w:color w:val="000000"/>
          <w:sz w:val="24"/>
          <w:szCs w:val="24"/>
        </w:rPr>
        <w:t>Говчево</w:t>
      </w:r>
      <w:proofErr w:type="spellEnd"/>
      <w:r w:rsidRPr="00B2775E">
        <w:rPr>
          <w:color w:val="000000"/>
          <w:sz w:val="24"/>
          <w:szCs w:val="24"/>
        </w:rPr>
        <w:t xml:space="preserve">, Голубы, </w:t>
      </w:r>
      <w:proofErr w:type="spellStart"/>
      <w:r w:rsidRPr="00B2775E">
        <w:rPr>
          <w:color w:val="000000"/>
          <w:sz w:val="24"/>
          <w:szCs w:val="24"/>
        </w:rPr>
        <w:t>Дворок</w:t>
      </w:r>
      <w:proofErr w:type="spellEnd"/>
      <w:r w:rsidRPr="00B2775E">
        <w:rPr>
          <w:color w:val="000000"/>
          <w:sz w:val="24"/>
          <w:szCs w:val="24"/>
        </w:rPr>
        <w:t xml:space="preserve">, Донцы, </w:t>
      </w:r>
      <w:proofErr w:type="spellStart"/>
      <w:r w:rsidRPr="00B2775E">
        <w:rPr>
          <w:color w:val="000000"/>
          <w:sz w:val="24"/>
          <w:szCs w:val="24"/>
        </w:rPr>
        <w:t>Дорогляны</w:t>
      </w:r>
      <w:proofErr w:type="spellEnd"/>
      <w:r w:rsidRPr="00B2775E">
        <w:rPr>
          <w:color w:val="000000"/>
          <w:sz w:val="24"/>
          <w:szCs w:val="24"/>
        </w:rPr>
        <w:t xml:space="preserve">, Дубровка, </w:t>
      </w:r>
      <w:proofErr w:type="gramStart"/>
      <w:r w:rsidRPr="00B2775E">
        <w:rPr>
          <w:color w:val="000000"/>
          <w:sz w:val="24"/>
          <w:szCs w:val="24"/>
        </w:rPr>
        <w:t>Дудки</w:t>
      </w:r>
      <w:proofErr w:type="gramEnd"/>
      <w:r w:rsidRPr="00B2775E">
        <w:rPr>
          <w:color w:val="000000"/>
          <w:sz w:val="24"/>
          <w:szCs w:val="24"/>
        </w:rPr>
        <w:t xml:space="preserve">, Задворье, Займище, </w:t>
      </w:r>
      <w:proofErr w:type="spellStart"/>
      <w:r w:rsidRPr="00B2775E">
        <w:rPr>
          <w:color w:val="000000"/>
          <w:sz w:val="24"/>
          <w:szCs w:val="24"/>
        </w:rPr>
        <w:t>Котчино</w:t>
      </w:r>
      <w:proofErr w:type="spellEnd"/>
      <w:r w:rsidRPr="00B2775E">
        <w:rPr>
          <w:color w:val="000000"/>
          <w:sz w:val="24"/>
          <w:szCs w:val="24"/>
        </w:rPr>
        <w:t xml:space="preserve">, </w:t>
      </w:r>
      <w:proofErr w:type="spellStart"/>
      <w:r w:rsidRPr="00B2775E">
        <w:rPr>
          <w:color w:val="000000"/>
          <w:sz w:val="24"/>
          <w:szCs w:val="24"/>
        </w:rPr>
        <w:t>Куриловичи</w:t>
      </w:r>
      <w:proofErr w:type="spellEnd"/>
      <w:r w:rsidRPr="00B2775E">
        <w:rPr>
          <w:color w:val="000000"/>
          <w:sz w:val="24"/>
          <w:szCs w:val="24"/>
        </w:rPr>
        <w:t xml:space="preserve">, </w:t>
      </w:r>
      <w:proofErr w:type="spellStart"/>
      <w:r w:rsidRPr="00B2775E">
        <w:rPr>
          <w:color w:val="000000"/>
          <w:sz w:val="24"/>
          <w:szCs w:val="24"/>
        </w:rPr>
        <w:t>Ланцевичи</w:t>
      </w:r>
      <w:proofErr w:type="spellEnd"/>
      <w:r w:rsidRPr="00B2775E">
        <w:rPr>
          <w:color w:val="000000"/>
          <w:sz w:val="24"/>
          <w:szCs w:val="24"/>
        </w:rPr>
        <w:t xml:space="preserve">, </w:t>
      </w:r>
      <w:proofErr w:type="spellStart"/>
      <w:r w:rsidRPr="00B2775E">
        <w:rPr>
          <w:color w:val="000000"/>
          <w:sz w:val="24"/>
          <w:szCs w:val="24"/>
        </w:rPr>
        <w:t>Лобзово</w:t>
      </w:r>
      <w:proofErr w:type="spellEnd"/>
      <w:r w:rsidRPr="00B2775E">
        <w:rPr>
          <w:color w:val="000000"/>
          <w:sz w:val="24"/>
          <w:szCs w:val="24"/>
        </w:rPr>
        <w:t xml:space="preserve">, </w:t>
      </w:r>
      <w:proofErr w:type="spellStart"/>
      <w:r w:rsidRPr="00B2775E">
        <w:rPr>
          <w:color w:val="000000"/>
          <w:sz w:val="24"/>
          <w:szCs w:val="24"/>
        </w:rPr>
        <w:t>Лупачи</w:t>
      </w:r>
      <w:proofErr w:type="spellEnd"/>
      <w:r w:rsidRPr="00B2775E">
        <w:rPr>
          <w:color w:val="000000"/>
          <w:sz w:val="24"/>
          <w:szCs w:val="24"/>
        </w:rPr>
        <w:t xml:space="preserve">, Макары, Малые </w:t>
      </w:r>
      <w:proofErr w:type="spellStart"/>
      <w:r w:rsidRPr="00B2775E">
        <w:rPr>
          <w:color w:val="000000"/>
          <w:sz w:val="24"/>
          <w:szCs w:val="24"/>
        </w:rPr>
        <w:t>Озёрки</w:t>
      </w:r>
      <w:proofErr w:type="spellEnd"/>
      <w:r w:rsidRPr="00B2775E">
        <w:rPr>
          <w:color w:val="000000"/>
          <w:sz w:val="24"/>
          <w:szCs w:val="24"/>
        </w:rPr>
        <w:t xml:space="preserve">, </w:t>
      </w:r>
      <w:proofErr w:type="spellStart"/>
      <w:r w:rsidRPr="00B2775E">
        <w:rPr>
          <w:color w:val="000000"/>
          <w:sz w:val="24"/>
          <w:szCs w:val="24"/>
        </w:rPr>
        <w:t>Меховск</w:t>
      </w:r>
      <w:proofErr w:type="spellEnd"/>
      <w:r w:rsidRPr="00B2775E">
        <w:rPr>
          <w:color w:val="000000"/>
          <w:sz w:val="24"/>
          <w:szCs w:val="24"/>
        </w:rPr>
        <w:t xml:space="preserve">, </w:t>
      </w:r>
      <w:proofErr w:type="spellStart"/>
      <w:r w:rsidRPr="00B2775E">
        <w:rPr>
          <w:color w:val="000000"/>
          <w:sz w:val="24"/>
          <w:szCs w:val="24"/>
        </w:rPr>
        <w:t>Милевичи</w:t>
      </w:r>
      <w:proofErr w:type="spellEnd"/>
      <w:r w:rsidRPr="00B2775E">
        <w:rPr>
          <w:color w:val="000000"/>
          <w:sz w:val="24"/>
          <w:szCs w:val="24"/>
        </w:rPr>
        <w:t xml:space="preserve">, </w:t>
      </w:r>
      <w:proofErr w:type="spellStart"/>
      <w:r w:rsidRPr="00B2775E">
        <w:rPr>
          <w:color w:val="000000"/>
          <w:sz w:val="24"/>
          <w:szCs w:val="24"/>
        </w:rPr>
        <w:t>Моньковичи</w:t>
      </w:r>
      <w:proofErr w:type="spellEnd"/>
      <w:r w:rsidRPr="00B2775E">
        <w:rPr>
          <w:color w:val="000000"/>
          <w:sz w:val="24"/>
          <w:szCs w:val="24"/>
        </w:rPr>
        <w:t xml:space="preserve">, Москали, </w:t>
      </w:r>
      <w:proofErr w:type="spellStart"/>
      <w:r w:rsidRPr="00B2775E">
        <w:rPr>
          <w:color w:val="000000"/>
          <w:sz w:val="24"/>
          <w:szCs w:val="24"/>
        </w:rPr>
        <w:t>Нацково</w:t>
      </w:r>
      <w:proofErr w:type="spellEnd"/>
      <w:r w:rsidRPr="00B2775E">
        <w:rPr>
          <w:color w:val="000000"/>
          <w:sz w:val="24"/>
          <w:szCs w:val="24"/>
        </w:rPr>
        <w:t xml:space="preserve">, Песчанка, </w:t>
      </w:r>
      <w:proofErr w:type="spellStart"/>
      <w:r w:rsidRPr="00B2775E">
        <w:rPr>
          <w:color w:val="000000"/>
          <w:sz w:val="24"/>
          <w:szCs w:val="24"/>
        </w:rPr>
        <w:t>Родишки</w:t>
      </w:r>
      <w:proofErr w:type="spellEnd"/>
      <w:r w:rsidRPr="00B2775E">
        <w:rPr>
          <w:color w:val="000000"/>
          <w:sz w:val="24"/>
          <w:szCs w:val="24"/>
        </w:rPr>
        <w:t xml:space="preserve">, Руда </w:t>
      </w:r>
      <w:proofErr w:type="spellStart"/>
      <w:r w:rsidRPr="00B2775E">
        <w:rPr>
          <w:color w:val="000000"/>
          <w:sz w:val="24"/>
          <w:szCs w:val="24"/>
        </w:rPr>
        <w:t>Липичанская</w:t>
      </w:r>
      <w:proofErr w:type="spellEnd"/>
      <w:r w:rsidRPr="00B2775E">
        <w:rPr>
          <w:color w:val="000000"/>
          <w:sz w:val="24"/>
          <w:szCs w:val="24"/>
        </w:rPr>
        <w:t xml:space="preserve">, </w:t>
      </w:r>
      <w:proofErr w:type="spellStart"/>
      <w:r w:rsidRPr="00B2775E">
        <w:rPr>
          <w:color w:val="000000"/>
          <w:sz w:val="24"/>
          <w:szCs w:val="24"/>
        </w:rPr>
        <w:t>Рыболовичи</w:t>
      </w:r>
      <w:proofErr w:type="spellEnd"/>
      <w:r w:rsidRPr="00B2775E">
        <w:rPr>
          <w:color w:val="000000"/>
          <w:sz w:val="24"/>
          <w:szCs w:val="24"/>
        </w:rPr>
        <w:t xml:space="preserve">, </w:t>
      </w:r>
      <w:proofErr w:type="spellStart"/>
      <w:r w:rsidRPr="00B2775E">
        <w:rPr>
          <w:color w:val="000000"/>
          <w:sz w:val="24"/>
          <w:szCs w:val="24"/>
        </w:rPr>
        <w:t>Сарвасы</w:t>
      </w:r>
      <w:proofErr w:type="spellEnd"/>
      <w:r w:rsidRPr="00B2775E">
        <w:rPr>
          <w:color w:val="000000"/>
          <w:sz w:val="24"/>
          <w:szCs w:val="24"/>
        </w:rPr>
        <w:t xml:space="preserve">, Слижи </w:t>
      </w:r>
      <w:proofErr w:type="spellStart"/>
      <w:r w:rsidRPr="00B2775E">
        <w:rPr>
          <w:color w:val="000000"/>
          <w:sz w:val="24"/>
          <w:szCs w:val="24"/>
        </w:rPr>
        <w:t>Песковые</w:t>
      </w:r>
      <w:proofErr w:type="spellEnd"/>
      <w:r w:rsidRPr="00B2775E">
        <w:rPr>
          <w:color w:val="000000"/>
          <w:sz w:val="24"/>
          <w:szCs w:val="24"/>
        </w:rPr>
        <w:t xml:space="preserve">, Слижи </w:t>
      </w:r>
      <w:proofErr w:type="spellStart"/>
      <w:r w:rsidRPr="00B2775E">
        <w:rPr>
          <w:color w:val="000000"/>
          <w:sz w:val="24"/>
          <w:szCs w:val="24"/>
        </w:rPr>
        <w:t>Подгребельные</w:t>
      </w:r>
      <w:proofErr w:type="spellEnd"/>
      <w:r w:rsidRPr="00B2775E">
        <w:rPr>
          <w:color w:val="000000"/>
          <w:sz w:val="24"/>
          <w:szCs w:val="24"/>
        </w:rPr>
        <w:t xml:space="preserve">, </w:t>
      </w:r>
      <w:proofErr w:type="spellStart"/>
      <w:r w:rsidRPr="00B2775E">
        <w:rPr>
          <w:color w:val="000000"/>
          <w:sz w:val="24"/>
          <w:szCs w:val="24"/>
        </w:rPr>
        <w:t>Стукалы</w:t>
      </w:r>
      <w:proofErr w:type="spellEnd"/>
      <w:r w:rsidR="00125427">
        <w:rPr>
          <w:color w:val="000000"/>
          <w:sz w:val="24"/>
          <w:szCs w:val="24"/>
        </w:rPr>
        <w:t xml:space="preserve">, </w:t>
      </w:r>
      <w:proofErr w:type="spellStart"/>
      <w:r w:rsidR="00125427">
        <w:rPr>
          <w:color w:val="000000"/>
          <w:sz w:val="24"/>
          <w:szCs w:val="24"/>
        </w:rPr>
        <w:t>Тумаши</w:t>
      </w:r>
      <w:proofErr w:type="spellEnd"/>
      <w:r w:rsidR="00125427">
        <w:rPr>
          <w:color w:val="000000"/>
          <w:sz w:val="24"/>
          <w:szCs w:val="24"/>
        </w:rPr>
        <w:t xml:space="preserve">, </w:t>
      </w:r>
      <w:proofErr w:type="spellStart"/>
      <w:r w:rsidR="00125427">
        <w:rPr>
          <w:color w:val="000000"/>
          <w:sz w:val="24"/>
          <w:szCs w:val="24"/>
        </w:rPr>
        <w:t>Черленка</w:t>
      </w:r>
      <w:proofErr w:type="spellEnd"/>
      <w:r w:rsidR="00125427">
        <w:rPr>
          <w:color w:val="000000"/>
          <w:sz w:val="24"/>
          <w:szCs w:val="24"/>
        </w:rPr>
        <w:t xml:space="preserve">, </w:t>
      </w:r>
      <w:proofErr w:type="spellStart"/>
      <w:r w:rsidR="00125427">
        <w:rPr>
          <w:color w:val="000000"/>
          <w:sz w:val="24"/>
          <w:szCs w:val="24"/>
        </w:rPr>
        <w:t>Шестилы</w:t>
      </w:r>
      <w:proofErr w:type="spellEnd"/>
      <w:r w:rsidR="00125427">
        <w:rPr>
          <w:color w:val="000000"/>
          <w:sz w:val="24"/>
          <w:szCs w:val="24"/>
        </w:rPr>
        <w:t xml:space="preserve">, </w:t>
      </w:r>
      <w:proofErr w:type="spellStart"/>
      <w:r w:rsidR="00125427">
        <w:rPr>
          <w:color w:val="000000"/>
          <w:sz w:val="24"/>
          <w:szCs w:val="24"/>
        </w:rPr>
        <w:t>Шимки</w:t>
      </w:r>
      <w:proofErr w:type="spellEnd"/>
      <w:r w:rsidR="00125427">
        <w:rPr>
          <w:color w:val="000000"/>
          <w:sz w:val="24"/>
          <w:szCs w:val="24"/>
        </w:rPr>
        <w:t xml:space="preserve">, </w:t>
      </w:r>
      <w:proofErr w:type="spellStart"/>
      <w:r w:rsidR="00125427">
        <w:rPr>
          <w:color w:val="000000"/>
          <w:sz w:val="24"/>
          <w:szCs w:val="24"/>
        </w:rPr>
        <w:t>Щара</w:t>
      </w:r>
      <w:proofErr w:type="spellEnd"/>
      <w:r w:rsidR="00125427">
        <w:rPr>
          <w:color w:val="000000"/>
          <w:sz w:val="24"/>
          <w:szCs w:val="24"/>
        </w:rPr>
        <w:t xml:space="preserve">, </w:t>
      </w:r>
      <w:proofErr w:type="spellStart"/>
      <w:r w:rsidR="00125427">
        <w:rPr>
          <w:color w:val="000000"/>
          <w:sz w:val="24"/>
          <w:szCs w:val="24"/>
        </w:rPr>
        <w:t>Ярчаки</w:t>
      </w:r>
      <w:proofErr w:type="spellEnd"/>
    </w:p>
    <w:p w:rsidR="004C4AA6" w:rsidRDefault="004C4AA6" w:rsidP="004C4AA6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Сколько проживает людей в сельсовете: </w:t>
      </w:r>
      <w:r w:rsidRPr="00954DC4">
        <w:rPr>
          <w:sz w:val="24"/>
          <w:szCs w:val="24"/>
        </w:rPr>
        <w:t>2</w:t>
      </w:r>
      <w:r>
        <w:rPr>
          <w:sz w:val="24"/>
          <w:szCs w:val="24"/>
        </w:rPr>
        <w:t>118</w:t>
      </w:r>
    </w:p>
    <w:p w:rsidR="004C4AA6" w:rsidRDefault="004C4AA6" w:rsidP="004C4AA6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 том числе, детей до 14 лет: 194</w:t>
      </w:r>
    </w:p>
    <w:p w:rsidR="004C4AA6" w:rsidRDefault="004C4AA6" w:rsidP="004C4AA6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Сколько домохозяйств на территории сельсовета: 1068</w:t>
      </w:r>
    </w:p>
    <w:p w:rsidR="004C4AA6" w:rsidRDefault="004C4AA6" w:rsidP="004C4AA6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Число централизованных систем питьевого водоснабжения: 4</w:t>
      </w:r>
    </w:p>
    <w:p w:rsidR="004C4AA6" w:rsidRDefault="004C4AA6" w:rsidP="004C4AA6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 том числе, обслуживаемых ЖКХ: 4</w:t>
      </w:r>
    </w:p>
    <w:p w:rsidR="004C4AA6" w:rsidRDefault="004C4AA6" w:rsidP="004C4AA6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Численность населения, обслуживаемое централизованными системами питьевого водоснабжения: 433</w:t>
      </w:r>
    </w:p>
    <w:p w:rsidR="004C4AA6" w:rsidRDefault="004C4AA6" w:rsidP="004C4AA6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 том числе, детей до 14 лет: 144</w:t>
      </w:r>
    </w:p>
    <w:p w:rsidR="004C4AA6" w:rsidRDefault="004C4AA6" w:rsidP="004C4AA6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Число домохозяйств, обслуживаемых централизованной системой питьевого водоснабжения: 301</w:t>
      </w:r>
    </w:p>
    <w:p w:rsidR="004C4AA6" w:rsidRDefault="004C4AA6" w:rsidP="004C4AA6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Число централизованных систем водоотведения: 4</w:t>
      </w:r>
    </w:p>
    <w:p w:rsidR="004C4AA6" w:rsidRDefault="004C4AA6" w:rsidP="004C4AA6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 том числе, обслуживаемых ЖКХ: 4</w:t>
      </w:r>
    </w:p>
    <w:p w:rsidR="004C4AA6" w:rsidRDefault="004C4AA6" w:rsidP="004C4AA6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Численность населения, обслуживаемое централизованными системами водоотведения: 918</w:t>
      </w:r>
    </w:p>
    <w:p w:rsidR="004C4AA6" w:rsidRDefault="004C4AA6" w:rsidP="004C4AA6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Число домохозяйств, обслуживаемых централизованными системами водоотведения: 144</w:t>
      </w:r>
    </w:p>
    <w:p w:rsidR="00596FC2" w:rsidRPr="001674B5" w:rsidRDefault="00596FC2" w:rsidP="00706BAC">
      <w:pPr>
        <w:tabs>
          <w:tab w:val="left" w:pos="1134"/>
        </w:tabs>
        <w:autoSpaceDE w:val="0"/>
        <w:autoSpaceDN w:val="0"/>
        <w:adjustRightInd w:val="0"/>
        <w:spacing w:after="120"/>
        <w:jc w:val="both"/>
        <w:outlineLvl w:val="0"/>
        <w:rPr>
          <w:b/>
          <w:sz w:val="24"/>
          <w:szCs w:val="24"/>
        </w:rPr>
      </w:pPr>
      <w:r w:rsidRPr="005D6954">
        <w:rPr>
          <w:b/>
          <w:caps/>
          <w:sz w:val="24"/>
          <w:szCs w:val="24"/>
        </w:rPr>
        <w:t>Приоритетные проблемы</w:t>
      </w:r>
      <w:r w:rsidRPr="001674B5">
        <w:rPr>
          <w:b/>
          <w:sz w:val="24"/>
          <w:szCs w:val="24"/>
        </w:rPr>
        <w:t xml:space="preserve"> в системах питьевого водоснабжения и водоотведения, выявленные в ходе анализа:</w:t>
      </w:r>
    </w:p>
    <w:p w:rsidR="00596FC2" w:rsidRDefault="00596FC2" w:rsidP="00706BAC">
      <w:pPr>
        <w:pStyle w:val="a3"/>
        <w:numPr>
          <w:ilvl w:val="0"/>
          <w:numId w:val="2"/>
        </w:numPr>
        <w:tabs>
          <w:tab w:val="left" w:pos="1134"/>
        </w:tabs>
        <w:spacing w:after="120"/>
        <w:ind w:left="0" w:firstLine="709"/>
        <w:rPr>
          <w:sz w:val="24"/>
          <w:szCs w:val="24"/>
        </w:rPr>
      </w:pPr>
      <w:r w:rsidRPr="00DD4165">
        <w:rPr>
          <w:sz w:val="24"/>
          <w:szCs w:val="24"/>
        </w:rPr>
        <w:t>Высокое содержание железа в централизованных системах водоснабжения</w:t>
      </w:r>
    </w:p>
    <w:p w:rsidR="00596FC2" w:rsidRDefault="00596FC2" w:rsidP="00706BAC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Недостаточная протяженность централизованных систем питьевого водоснабжения</w:t>
      </w:r>
    </w:p>
    <w:p w:rsidR="00596FC2" w:rsidRDefault="00596FC2" w:rsidP="00706BAC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Износ водопроводной сети существующей системы централизованного питьевого водоснабжения</w:t>
      </w:r>
    </w:p>
    <w:p w:rsidR="00596FC2" w:rsidRDefault="00596FC2" w:rsidP="00706BAC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Износ очистных сооружений системы водоотведения</w:t>
      </w:r>
    </w:p>
    <w:p w:rsidR="00596FC2" w:rsidRDefault="00596FC2" w:rsidP="00706BAC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Нерешённость вопросов безопасного функционирования индивидуальных очистных сооружений сточных вод (отсутствие, </w:t>
      </w:r>
      <w:proofErr w:type="spellStart"/>
      <w:r>
        <w:rPr>
          <w:sz w:val="24"/>
          <w:szCs w:val="24"/>
        </w:rPr>
        <w:t>негерметичность</w:t>
      </w:r>
      <w:proofErr w:type="spellEnd"/>
      <w:r>
        <w:rPr>
          <w:sz w:val="24"/>
          <w:szCs w:val="24"/>
        </w:rPr>
        <w:t xml:space="preserve"> существующих, отсутствие механизмов контроля за безопасным вывозом сточных вод)</w:t>
      </w:r>
    </w:p>
    <w:p w:rsidR="00596FC2" w:rsidRDefault="00596FC2" w:rsidP="00706BAC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Уязвимость индивидуальных систем водоснабжения (несоблюдение требований по размещению колодцев, туалетов, хозяйственных построек, </w:t>
      </w:r>
      <w:proofErr w:type="spellStart"/>
      <w:r>
        <w:rPr>
          <w:sz w:val="24"/>
          <w:szCs w:val="24"/>
        </w:rPr>
        <w:t>негерметичность</w:t>
      </w:r>
      <w:proofErr w:type="spellEnd"/>
      <w:r>
        <w:rPr>
          <w:sz w:val="24"/>
          <w:szCs w:val="24"/>
        </w:rPr>
        <w:t xml:space="preserve"> выгребных ям)</w:t>
      </w:r>
    </w:p>
    <w:p w:rsidR="00740FE1" w:rsidRPr="004C4AA6" w:rsidRDefault="00740FE1" w:rsidP="00706BAC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 w:rsidRPr="004C4AA6">
        <w:rPr>
          <w:sz w:val="24"/>
          <w:szCs w:val="24"/>
        </w:rPr>
        <w:t xml:space="preserve">Отсутствие систематического контроля безопасности питьевой воды индивидуальных источников водоснабжения  </w:t>
      </w:r>
    </w:p>
    <w:p w:rsidR="00596FC2" w:rsidRDefault="00596FC2" w:rsidP="00706BAC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Низкий уровень информированности населения о безопасной эксплуатации индивидуальных систем водоснабжения и водоотведения.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4696"/>
        <w:gridCol w:w="3544"/>
        <w:gridCol w:w="2835"/>
        <w:gridCol w:w="2686"/>
      </w:tblGrid>
      <w:tr w:rsidR="00D2761E" w:rsidTr="00596FC2">
        <w:trPr>
          <w:trHeight w:val="548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</w:t>
            </w:r>
            <w:r>
              <w:rPr>
                <w:b/>
                <w:sz w:val="24"/>
                <w:szCs w:val="24"/>
                <w:lang w:val="en-US"/>
              </w:rPr>
              <w:t>/</w:t>
            </w:r>
            <w:r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Оценочная стоимость реализации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Примечание</w:t>
            </w:r>
          </w:p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2"/>
                <w:szCs w:val="24"/>
              </w:rPr>
              <w:t>(при необходимости)*</w:t>
            </w:r>
          </w:p>
        </w:tc>
      </w:tr>
      <w:tr w:rsidR="00D2761E" w:rsidTr="00CB6D1A">
        <w:trPr>
          <w:trHeight w:val="320"/>
        </w:trPr>
        <w:tc>
          <w:tcPr>
            <w:tcW w:w="14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технического характера (строительство, реконструкция и т.д.)</w:t>
            </w:r>
          </w:p>
        </w:tc>
      </w:tr>
      <w:tr w:rsidR="00D2761E" w:rsidTr="00596FC2">
        <w:trPr>
          <w:trHeight w:val="81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</w:t>
            </w:r>
            <w:r w:rsidR="00AC3E80">
              <w:rPr>
                <w:sz w:val="24"/>
                <w:szCs w:val="24"/>
              </w:rPr>
              <w:t>во станции обезжелезивания воды</w:t>
            </w:r>
          </w:p>
          <w:p w:rsidR="00AC3E80" w:rsidRDefault="00AC3E80" w:rsidP="00AC3E80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3C7D4B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  <w:highlight w:val="yellow"/>
              </w:rPr>
            </w:pPr>
            <w:r w:rsidRPr="003C7D4B">
              <w:rPr>
                <w:sz w:val="24"/>
                <w:szCs w:val="24"/>
              </w:rPr>
              <w:t>70 000 руб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3C7D4B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агрогородок</w:t>
            </w:r>
            <w:proofErr w:type="spellEnd"/>
            <w:r>
              <w:rPr>
                <w:sz w:val="24"/>
                <w:szCs w:val="24"/>
              </w:rPr>
              <w:t xml:space="preserve"> Голубы</w:t>
            </w:r>
          </w:p>
          <w:p w:rsidR="004C4AA6" w:rsidRDefault="004C4AA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4C4AA6" w:rsidRDefault="004C4AA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4C4AA6" w:rsidRDefault="004C4AA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4C4AA6" w:rsidRDefault="004C4AA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4C4AA6" w:rsidRDefault="004C4AA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агрогородок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Милевичи</w:t>
            </w:r>
            <w:proofErr w:type="spellEnd"/>
            <w:proofErr w:type="gramEnd"/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Предлагается заявить на конкурс инициатив</w:t>
            </w:r>
          </w:p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(обоснование прилагается)</w:t>
            </w:r>
          </w:p>
          <w:p w:rsidR="004C4AA6" w:rsidRDefault="004C4AA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4C4AA6" w:rsidRDefault="004C4AA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761E" w:rsidTr="00AC3E80">
        <w:trPr>
          <w:trHeight w:val="563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Реконструкция очистных сооружений на централизованной системе водоотведения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3C7D4B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агрогородок</w:t>
            </w:r>
            <w:proofErr w:type="spellEnd"/>
            <w:r>
              <w:rPr>
                <w:sz w:val="24"/>
                <w:szCs w:val="24"/>
              </w:rPr>
              <w:t xml:space="preserve"> Голубы, </w:t>
            </w:r>
            <w:proofErr w:type="spellStart"/>
            <w:r>
              <w:rPr>
                <w:sz w:val="24"/>
                <w:szCs w:val="24"/>
              </w:rPr>
              <w:t>Милевичи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Куриловичи</w:t>
            </w:r>
            <w:proofErr w:type="spellEnd"/>
            <w:r>
              <w:rPr>
                <w:sz w:val="24"/>
                <w:szCs w:val="24"/>
              </w:rPr>
              <w:t>, Большие Озерки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761E" w:rsidTr="00596FC2">
        <w:trPr>
          <w:trHeight w:val="10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участков водопроводной сети с профилактическими целями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мере необходимости в рамках текущей эксплуатации, </w:t>
            </w:r>
            <w:proofErr w:type="spellStart"/>
            <w:r>
              <w:rPr>
                <w:sz w:val="24"/>
                <w:szCs w:val="24"/>
              </w:rPr>
              <w:t>планово</w:t>
            </w:r>
            <w:proofErr w:type="spellEnd"/>
          </w:p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ЖКХ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 w:rsidP="003C7D4B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 w:rsidR="003C7D4B">
              <w:rPr>
                <w:sz w:val="24"/>
                <w:szCs w:val="24"/>
              </w:rPr>
              <w:t xml:space="preserve"> </w:t>
            </w:r>
            <w:proofErr w:type="gramStart"/>
            <w:r w:rsidR="003C7D4B">
              <w:rPr>
                <w:sz w:val="24"/>
                <w:szCs w:val="24"/>
              </w:rPr>
              <w:t>Голубы</w:t>
            </w:r>
            <w:r>
              <w:rPr>
                <w:sz w:val="24"/>
                <w:szCs w:val="24"/>
              </w:rPr>
              <w:t>.</w:t>
            </w:r>
            <w:r w:rsidR="003C7D4B">
              <w:rPr>
                <w:sz w:val="24"/>
                <w:szCs w:val="24"/>
              </w:rPr>
              <w:t>,</w:t>
            </w:r>
            <w:proofErr w:type="gramEnd"/>
            <w:r w:rsidR="003C7D4B">
              <w:rPr>
                <w:sz w:val="24"/>
                <w:szCs w:val="24"/>
              </w:rPr>
              <w:t xml:space="preserve"> </w:t>
            </w:r>
            <w:proofErr w:type="spellStart"/>
            <w:r w:rsidR="003C7D4B">
              <w:rPr>
                <w:sz w:val="24"/>
                <w:szCs w:val="24"/>
              </w:rPr>
              <w:t>а.г</w:t>
            </w:r>
            <w:proofErr w:type="spellEnd"/>
            <w:r w:rsidR="003C7D4B">
              <w:rPr>
                <w:sz w:val="24"/>
                <w:szCs w:val="24"/>
              </w:rPr>
              <w:t xml:space="preserve">. </w:t>
            </w:r>
            <w:proofErr w:type="spellStart"/>
            <w:r w:rsidR="003C7D4B">
              <w:rPr>
                <w:sz w:val="24"/>
                <w:szCs w:val="24"/>
              </w:rPr>
              <w:t>Куриловичи</w:t>
            </w:r>
            <w:proofErr w:type="spellEnd"/>
            <w:r w:rsidR="003C7D4B">
              <w:rPr>
                <w:sz w:val="24"/>
                <w:szCs w:val="24"/>
              </w:rPr>
              <w:t xml:space="preserve">, </w:t>
            </w:r>
            <w:proofErr w:type="spellStart"/>
            <w:r w:rsidR="003C7D4B">
              <w:rPr>
                <w:sz w:val="24"/>
                <w:szCs w:val="24"/>
              </w:rPr>
              <w:t>а.г</w:t>
            </w:r>
            <w:proofErr w:type="spellEnd"/>
            <w:r w:rsidR="003C7D4B">
              <w:rPr>
                <w:sz w:val="24"/>
                <w:szCs w:val="24"/>
              </w:rPr>
              <w:t xml:space="preserve">.  </w:t>
            </w:r>
            <w:proofErr w:type="spellStart"/>
            <w:r w:rsidR="003C7D4B">
              <w:rPr>
                <w:sz w:val="24"/>
                <w:szCs w:val="24"/>
              </w:rPr>
              <w:t>Милевичи</w:t>
            </w:r>
            <w:proofErr w:type="spellEnd"/>
            <w:r w:rsidR="003C7D4B">
              <w:rPr>
                <w:sz w:val="24"/>
                <w:szCs w:val="24"/>
              </w:rPr>
              <w:t xml:space="preserve">, </w:t>
            </w:r>
            <w:proofErr w:type="spellStart"/>
            <w:r w:rsidR="003C7D4B">
              <w:rPr>
                <w:sz w:val="24"/>
                <w:szCs w:val="24"/>
              </w:rPr>
              <w:t>а.г</w:t>
            </w:r>
            <w:proofErr w:type="spellEnd"/>
            <w:r w:rsidR="003C7D4B">
              <w:rPr>
                <w:sz w:val="24"/>
                <w:szCs w:val="24"/>
              </w:rPr>
              <w:t>. Большие Озерки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761E" w:rsidTr="00596FC2">
        <w:trPr>
          <w:trHeight w:val="46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 w:rsidP="00686A1C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Текущий ремонт станции обезжелезивания воды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3C7D4B" w:rsidP="00596FC2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3C7D4B">
              <w:rPr>
                <w:sz w:val="24"/>
                <w:szCs w:val="24"/>
              </w:rPr>
              <w:t>20</w:t>
            </w:r>
            <w:r w:rsidR="00596FC2">
              <w:rPr>
                <w:sz w:val="24"/>
                <w:szCs w:val="24"/>
              </w:rPr>
              <w:t> </w:t>
            </w:r>
            <w:r w:rsidRPr="003C7D4B">
              <w:rPr>
                <w:sz w:val="24"/>
                <w:szCs w:val="24"/>
              </w:rPr>
              <w:t>000</w:t>
            </w:r>
            <w:r w:rsidR="00596FC2">
              <w:rPr>
                <w:sz w:val="24"/>
                <w:szCs w:val="24"/>
              </w:rPr>
              <w:t xml:space="preserve"> </w:t>
            </w:r>
            <w:r w:rsidR="00596FC2" w:rsidRPr="003C7D4B">
              <w:rPr>
                <w:sz w:val="24"/>
                <w:szCs w:val="24"/>
              </w:rPr>
              <w:t>руб</w:t>
            </w:r>
            <w:r w:rsidR="00596FC2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3C7D4B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highlight w:val="yellow"/>
              </w:rPr>
            </w:pP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>. Большие Озерки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761E" w:rsidTr="00596FC2">
        <w:trPr>
          <w:trHeight w:val="10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индивидуальных скважин в случае значительного понижения уровня грунтовых вод (взамен колодцев)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население, собственники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4C4AA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highlight w:val="yellow"/>
              </w:rPr>
            </w:pPr>
            <w:r w:rsidRPr="00B2775E">
              <w:rPr>
                <w:sz w:val="24"/>
                <w:szCs w:val="24"/>
              </w:rPr>
              <w:t xml:space="preserve">Займище, </w:t>
            </w:r>
            <w:proofErr w:type="spellStart"/>
            <w:r w:rsidRPr="00B2775E">
              <w:rPr>
                <w:sz w:val="24"/>
                <w:szCs w:val="24"/>
              </w:rPr>
              <w:t>Говчево</w:t>
            </w:r>
            <w:proofErr w:type="spellEnd"/>
            <w:r w:rsidRPr="00B2775E">
              <w:rPr>
                <w:sz w:val="24"/>
                <w:szCs w:val="24"/>
              </w:rPr>
              <w:t xml:space="preserve">, Донцы, Макары, Малые </w:t>
            </w:r>
            <w:proofErr w:type="spellStart"/>
            <w:r w:rsidRPr="00B2775E">
              <w:rPr>
                <w:sz w:val="24"/>
                <w:szCs w:val="24"/>
              </w:rPr>
              <w:t>Озёрки</w:t>
            </w:r>
            <w:proofErr w:type="spellEnd"/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761E" w:rsidTr="00596FC2">
        <w:trPr>
          <w:trHeight w:val="561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 w:rsidP="00AC3E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</w:t>
            </w:r>
            <w:r w:rsidR="00AC3E80">
              <w:rPr>
                <w:sz w:val="24"/>
                <w:szCs w:val="24"/>
              </w:rPr>
              <w:t>ичение протяженности водоотводяще</w:t>
            </w:r>
            <w:r>
              <w:rPr>
                <w:sz w:val="24"/>
                <w:szCs w:val="24"/>
              </w:rPr>
              <w:t>й сети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8D035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C4C52" w:rsidRPr="00BC4C52">
              <w:rPr>
                <w:sz w:val="24"/>
                <w:szCs w:val="24"/>
              </w:rPr>
              <w:t xml:space="preserve">00 </w:t>
            </w:r>
            <w:proofErr w:type="spellStart"/>
            <w:r w:rsidR="00BC4C52" w:rsidRPr="00BC4C52">
              <w:rPr>
                <w:sz w:val="24"/>
                <w:szCs w:val="24"/>
              </w:rPr>
              <w:t>руб</w:t>
            </w:r>
            <w:proofErr w:type="spellEnd"/>
            <w:r w:rsidR="00BC4C52" w:rsidRPr="00BC4C52">
              <w:rPr>
                <w:sz w:val="24"/>
                <w:szCs w:val="24"/>
              </w:rPr>
              <w:t xml:space="preserve"> / </w:t>
            </w:r>
            <w:proofErr w:type="spellStart"/>
            <w:r w:rsidR="00BC4C52" w:rsidRPr="00BC4C52">
              <w:rPr>
                <w:sz w:val="24"/>
                <w:szCs w:val="24"/>
              </w:rPr>
              <w:t>м.п</w:t>
            </w:r>
            <w:proofErr w:type="spellEnd"/>
            <w:r w:rsidR="00BC4C52" w:rsidRPr="00BC4C52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BC4C5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highlight w:val="yellow"/>
              </w:rPr>
            </w:pP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Голубы.,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Куриловичи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 </w:t>
            </w:r>
            <w:proofErr w:type="spellStart"/>
            <w:r>
              <w:rPr>
                <w:sz w:val="24"/>
                <w:szCs w:val="24"/>
              </w:rPr>
              <w:t>Милевичи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>. Большие Озерки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4C4AA6" w:rsidTr="00596FC2">
        <w:trPr>
          <w:trHeight w:val="561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A6" w:rsidRDefault="004C4AA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A6" w:rsidRDefault="004C4AA6" w:rsidP="004C4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Замена водонапорной башни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A6" w:rsidRDefault="004C4AA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25 000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A6" w:rsidRDefault="004C4AA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>. Голубы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A6" w:rsidRDefault="004C4AA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761E" w:rsidTr="00CB6D1A">
        <w:trPr>
          <w:trHeight w:val="180"/>
        </w:trPr>
        <w:tc>
          <w:tcPr>
            <w:tcW w:w="14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D2761E" w:rsidTr="00596FC2">
        <w:trPr>
          <w:trHeight w:val="10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28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Регулярная чистка и дезинфекция колодцев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собственники колодца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CB6D1A" w:rsidP="00CB6D1A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населенные пункты сельского совета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761E" w:rsidTr="00596FC2">
        <w:trPr>
          <w:trHeight w:val="10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28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Регулярная промывка канализационной сети с целью исключения заторов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мере необходимости в рамках текущей эксплуатации, </w:t>
            </w:r>
            <w:proofErr w:type="spellStart"/>
            <w:r>
              <w:rPr>
                <w:sz w:val="24"/>
                <w:szCs w:val="24"/>
              </w:rPr>
              <w:t>планово</w:t>
            </w:r>
            <w:proofErr w:type="spellEnd"/>
          </w:p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ответственные: ЖКХ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BC4C5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  <w:highlight w:val="yellow"/>
              </w:rPr>
            </w:pP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Голубы.,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Куриловичи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 </w:t>
            </w:r>
            <w:proofErr w:type="spellStart"/>
            <w:r>
              <w:rPr>
                <w:sz w:val="24"/>
                <w:szCs w:val="24"/>
              </w:rPr>
              <w:t>Милевичи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>. Большие Озерки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AC3E80" w:rsidTr="00596FC2">
        <w:trPr>
          <w:trHeight w:val="10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80" w:rsidRDefault="004C4AA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80" w:rsidRDefault="004C4AA6" w:rsidP="00AC3E80">
            <w:pPr>
              <w:tabs>
                <w:tab w:val="left" w:pos="28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Регулярный контроль технического состояния </w:t>
            </w:r>
            <w:proofErr w:type="spellStart"/>
            <w:r>
              <w:rPr>
                <w:sz w:val="24"/>
                <w:szCs w:val="24"/>
              </w:rPr>
              <w:t>водонапрной</w:t>
            </w:r>
            <w:proofErr w:type="spellEnd"/>
            <w:r>
              <w:rPr>
                <w:sz w:val="24"/>
                <w:szCs w:val="24"/>
              </w:rPr>
              <w:t xml:space="preserve"> башни. Текущий ремонт в случае необходимости.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80" w:rsidRDefault="00AC3E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80" w:rsidRDefault="004C4AA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Голубы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80" w:rsidRDefault="00AC3E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761E" w:rsidTr="00596FC2">
        <w:trPr>
          <w:trHeight w:val="10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4C4AA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2761E">
              <w:rPr>
                <w:sz w:val="24"/>
                <w:szCs w:val="24"/>
              </w:rPr>
              <w:t>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28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Усиление общественного контроля за транспортными средствами, осуществляющими вывоз сточных вод в части соблюдения требований законодательства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инициативном порядке</w:t>
            </w:r>
          </w:p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общественные организации, старосты и т.д.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761E" w:rsidTr="00CB6D1A">
        <w:trPr>
          <w:trHeight w:val="267"/>
        </w:trPr>
        <w:tc>
          <w:tcPr>
            <w:tcW w:w="14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Работа с населением</w:t>
            </w:r>
          </w:p>
        </w:tc>
      </w:tr>
      <w:tr w:rsidR="00D2761E" w:rsidTr="00596FC2">
        <w:trPr>
          <w:trHeight w:val="267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Рекомендовать жителям подключаться к центральному водопроводу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текущей работы</w:t>
            </w:r>
          </w:p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ЖКХ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BC4C5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Голубы.,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Куриловичи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 </w:t>
            </w:r>
            <w:proofErr w:type="spellStart"/>
            <w:r>
              <w:rPr>
                <w:sz w:val="24"/>
                <w:szCs w:val="24"/>
              </w:rPr>
              <w:t>Милевичи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Большие Озерки, д. </w:t>
            </w:r>
            <w:proofErr w:type="spellStart"/>
            <w:r>
              <w:rPr>
                <w:sz w:val="24"/>
                <w:szCs w:val="24"/>
              </w:rPr>
              <w:t>Дорогляны</w:t>
            </w:r>
            <w:proofErr w:type="spellEnd"/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596FC2" w:rsidTr="00596FC2">
        <w:trPr>
          <w:trHeight w:val="267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FC2" w:rsidRDefault="00596FC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FC2" w:rsidRDefault="00596FC2" w:rsidP="0014345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8F5FE4">
              <w:rPr>
                <w:sz w:val="24"/>
                <w:szCs w:val="24"/>
              </w:rPr>
              <w:t xml:space="preserve">Информационная работа с населением </w:t>
            </w:r>
            <w:r>
              <w:rPr>
                <w:sz w:val="24"/>
                <w:szCs w:val="24"/>
              </w:rPr>
              <w:t>по вопросам:</w:t>
            </w:r>
          </w:p>
          <w:p w:rsidR="00596FC2" w:rsidRDefault="00596FC2" w:rsidP="0014345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Pr="008F5FE4">
              <w:rPr>
                <w:sz w:val="24"/>
                <w:szCs w:val="24"/>
              </w:rPr>
              <w:t>требования к безопасному  содержанию колодцев</w:t>
            </w:r>
            <w:r>
              <w:rPr>
                <w:sz w:val="24"/>
                <w:szCs w:val="24"/>
              </w:rPr>
              <w:t xml:space="preserve"> (размещение, оборудование, очистка, дезинфекция, правильность применения удобрений и </w:t>
            </w:r>
            <w:proofErr w:type="spellStart"/>
            <w:r>
              <w:rPr>
                <w:sz w:val="24"/>
                <w:szCs w:val="24"/>
              </w:rPr>
              <w:t>агрохимикатов</w:t>
            </w:r>
            <w:proofErr w:type="spellEnd"/>
            <w:r>
              <w:rPr>
                <w:sz w:val="24"/>
                <w:szCs w:val="24"/>
              </w:rPr>
              <w:t xml:space="preserve"> рядом с колодцем);</w:t>
            </w:r>
          </w:p>
          <w:p w:rsidR="00596FC2" w:rsidRDefault="00596FC2" w:rsidP="0014345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Pr="00194981">
              <w:rPr>
                <w:sz w:val="24"/>
                <w:szCs w:val="24"/>
              </w:rPr>
              <w:t>необходимост</w:t>
            </w:r>
            <w:r>
              <w:rPr>
                <w:sz w:val="24"/>
                <w:szCs w:val="24"/>
              </w:rPr>
              <w:t>ь осуществления</w:t>
            </w:r>
            <w:r w:rsidRPr="00194981">
              <w:rPr>
                <w:sz w:val="24"/>
                <w:szCs w:val="24"/>
              </w:rPr>
              <w:t xml:space="preserve"> регулярного  контроля качества воды в индивидуальных шахтных колодцах</w:t>
            </w:r>
            <w:r>
              <w:rPr>
                <w:sz w:val="24"/>
                <w:szCs w:val="24"/>
              </w:rPr>
              <w:t>;</w:t>
            </w:r>
          </w:p>
          <w:p w:rsidR="00596FC2" w:rsidRDefault="00596FC2" w:rsidP="0014345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необходимость</w:t>
            </w:r>
            <w:r w:rsidRPr="008F5FE4">
              <w:rPr>
                <w:sz w:val="24"/>
                <w:szCs w:val="24"/>
              </w:rPr>
              <w:t xml:space="preserve"> кипя</w:t>
            </w:r>
            <w:r>
              <w:rPr>
                <w:sz w:val="24"/>
                <w:szCs w:val="24"/>
              </w:rPr>
              <w:t>чения</w:t>
            </w:r>
            <w:r w:rsidRPr="008F5F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колодезной </w:t>
            </w:r>
            <w:r w:rsidRPr="008F5FE4">
              <w:rPr>
                <w:sz w:val="24"/>
                <w:szCs w:val="24"/>
              </w:rPr>
              <w:t>вод</w:t>
            </w:r>
            <w:r>
              <w:rPr>
                <w:sz w:val="24"/>
                <w:szCs w:val="24"/>
              </w:rPr>
              <w:t>ы при сильных ливнях и при таянии снега, подозрении на ухудшение качества воды, либо использования альтернативных источников (упакованная вода, фильтры для очистки воды);</w:t>
            </w:r>
          </w:p>
          <w:p w:rsidR="00596FC2" w:rsidRPr="004C4AA6" w:rsidRDefault="00596FC2" w:rsidP="00AC3E80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Pr="00377AFF">
              <w:rPr>
                <w:sz w:val="24"/>
                <w:szCs w:val="24"/>
              </w:rPr>
              <w:t xml:space="preserve">требования к безопасному  </w:t>
            </w:r>
            <w:r w:rsidRPr="00EC43A1">
              <w:rPr>
                <w:sz w:val="24"/>
                <w:szCs w:val="24"/>
              </w:rPr>
              <w:t>содержани</w:t>
            </w:r>
            <w:r>
              <w:rPr>
                <w:sz w:val="24"/>
                <w:szCs w:val="24"/>
              </w:rPr>
              <w:t>ю</w:t>
            </w:r>
            <w:r w:rsidRPr="00EC43A1">
              <w:rPr>
                <w:sz w:val="24"/>
                <w:szCs w:val="24"/>
              </w:rPr>
              <w:t xml:space="preserve"> и обустройств</w:t>
            </w:r>
            <w:r>
              <w:rPr>
                <w:sz w:val="24"/>
                <w:szCs w:val="24"/>
              </w:rPr>
              <w:t>у</w:t>
            </w:r>
            <w:r w:rsidRPr="00EC43A1">
              <w:rPr>
                <w:sz w:val="24"/>
                <w:szCs w:val="24"/>
              </w:rPr>
              <w:t xml:space="preserve"> туалетов (герметичности</w:t>
            </w:r>
            <w:r w:rsidR="00AC3E80">
              <w:rPr>
                <w:sz w:val="24"/>
                <w:szCs w:val="24"/>
              </w:rPr>
              <w:t xml:space="preserve">), </w:t>
            </w:r>
            <w:r w:rsidRPr="004C4AA6">
              <w:rPr>
                <w:sz w:val="24"/>
                <w:szCs w:val="24"/>
              </w:rPr>
              <w:t>утилизации отходов жизнедеятельности</w:t>
            </w:r>
            <w:r w:rsidR="00AC3E80" w:rsidRPr="004C4AA6">
              <w:rPr>
                <w:sz w:val="24"/>
                <w:szCs w:val="24"/>
              </w:rPr>
              <w:t>:</w:t>
            </w:r>
          </w:p>
          <w:p w:rsidR="00AC3E80" w:rsidRDefault="00AC3E80" w:rsidP="00AC3E80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32"/>
              <w:jc w:val="both"/>
              <w:outlineLvl w:val="0"/>
              <w:rPr>
                <w:sz w:val="24"/>
                <w:szCs w:val="24"/>
              </w:rPr>
            </w:pPr>
            <w:r w:rsidRPr="004C4AA6">
              <w:rPr>
                <w:sz w:val="24"/>
                <w:szCs w:val="24"/>
              </w:rPr>
              <w:t>- необходимости устройства индивидуальных местных систем сбора и очистки сточных вод, правильного обращения с ними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C2" w:rsidRDefault="00596FC2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текущей работы</w:t>
            </w:r>
          </w:p>
          <w:p w:rsidR="00596FC2" w:rsidRDefault="00596FC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596FC2" w:rsidRDefault="00596FC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Ответственные за проведение: учреждения </w:t>
            </w:r>
            <w:proofErr w:type="spellStart"/>
            <w:r>
              <w:rPr>
                <w:sz w:val="24"/>
                <w:szCs w:val="24"/>
              </w:rPr>
              <w:t>госсаннадзора</w:t>
            </w:r>
            <w:proofErr w:type="spellEnd"/>
            <w:r>
              <w:rPr>
                <w:sz w:val="24"/>
                <w:szCs w:val="24"/>
              </w:rPr>
              <w:t>, ЖКХ,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FC2" w:rsidRDefault="00596FC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населенные пункты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C2" w:rsidRDefault="00596FC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761E" w:rsidTr="00596FC2">
        <w:trPr>
          <w:trHeight w:val="267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BC4C5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мониторинга </w:t>
            </w:r>
            <w:r w:rsidR="00D2761E">
              <w:rPr>
                <w:sz w:val="24"/>
                <w:szCs w:val="24"/>
              </w:rPr>
              <w:t xml:space="preserve">качества воды в колодцах, </w:t>
            </w:r>
            <w:proofErr w:type="gramStart"/>
            <w:r w:rsidR="00D2761E">
              <w:rPr>
                <w:sz w:val="24"/>
                <w:szCs w:val="24"/>
              </w:rPr>
              <w:t>например</w:t>
            </w:r>
            <w:proofErr w:type="gramEnd"/>
            <w:r w:rsidR="00D2761E">
              <w:rPr>
                <w:sz w:val="24"/>
                <w:szCs w:val="24"/>
              </w:rPr>
              <w:t xml:space="preserve"> с использованием экспресс-тестов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инициативном порядке</w:t>
            </w:r>
          </w:p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Ответственные за проведение: сельские советы совместно с  МОО </w:t>
            </w:r>
            <w:proofErr w:type="spellStart"/>
            <w:r>
              <w:rPr>
                <w:sz w:val="24"/>
                <w:szCs w:val="24"/>
              </w:rPr>
              <w:t>Экопартнерство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AA6" w:rsidRDefault="004C4AA6" w:rsidP="004C4AA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Microsoft Sans Serif" w:hAnsi="Microsoft Sans Serif" w:cs="Microsoft Sans Serif"/>
                <w:color w:val="000000"/>
                <w:sz w:val="16"/>
                <w:szCs w:val="16"/>
              </w:rPr>
            </w:pPr>
            <w:proofErr w:type="spellStart"/>
            <w:r w:rsidRPr="00B2775E">
              <w:rPr>
                <w:color w:val="000000"/>
                <w:sz w:val="24"/>
                <w:szCs w:val="24"/>
              </w:rPr>
              <w:t>Букштово</w:t>
            </w:r>
            <w:proofErr w:type="spellEnd"/>
            <w:r w:rsidRPr="00B2775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B2775E">
              <w:rPr>
                <w:color w:val="000000"/>
                <w:sz w:val="24"/>
                <w:szCs w:val="24"/>
              </w:rPr>
              <w:t>Войниловичи</w:t>
            </w:r>
            <w:proofErr w:type="spellEnd"/>
            <w:r w:rsidR="00191E90">
              <w:rPr>
                <w:color w:val="000000"/>
                <w:sz w:val="24"/>
                <w:szCs w:val="24"/>
              </w:rPr>
              <w:t xml:space="preserve">,  </w:t>
            </w:r>
            <w:proofErr w:type="spellStart"/>
            <w:r w:rsidR="00191E90">
              <w:rPr>
                <w:color w:val="000000"/>
                <w:sz w:val="24"/>
                <w:szCs w:val="24"/>
              </w:rPr>
              <w:t>Говчево</w:t>
            </w:r>
            <w:proofErr w:type="spellEnd"/>
            <w:proofErr w:type="gramEnd"/>
            <w:r w:rsidR="00191E90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191E90">
              <w:rPr>
                <w:color w:val="000000"/>
                <w:sz w:val="24"/>
                <w:szCs w:val="24"/>
              </w:rPr>
              <w:t>Дорогляны</w:t>
            </w:r>
            <w:proofErr w:type="spellEnd"/>
            <w:r w:rsidR="00191E90">
              <w:rPr>
                <w:color w:val="000000"/>
                <w:sz w:val="24"/>
                <w:szCs w:val="24"/>
              </w:rPr>
              <w:t>,</w:t>
            </w:r>
            <w:r w:rsidRPr="00B2775E">
              <w:rPr>
                <w:color w:val="000000"/>
                <w:sz w:val="24"/>
                <w:szCs w:val="24"/>
              </w:rPr>
              <w:t xml:space="preserve"> Дудки, Задворье, Займище, </w:t>
            </w:r>
            <w:proofErr w:type="spellStart"/>
            <w:r w:rsidRPr="00B2775E">
              <w:rPr>
                <w:color w:val="000000"/>
                <w:sz w:val="24"/>
                <w:szCs w:val="24"/>
              </w:rPr>
              <w:t>Котчино</w:t>
            </w:r>
            <w:proofErr w:type="spellEnd"/>
            <w:r w:rsidRPr="00B2775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775E">
              <w:rPr>
                <w:color w:val="000000"/>
                <w:sz w:val="24"/>
                <w:szCs w:val="24"/>
              </w:rPr>
              <w:t>Курилов</w:t>
            </w:r>
            <w:r w:rsidR="00191E90">
              <w:rPr>
                <w:color w:val="000000"/>
                <w:sz w:val="24"/>
                <w:szCs w:val="24"/>
              </w:rPr>
              <w:t>ичи</w:t>
            </w:r>
            <w:proofErr w:type="spellEnd"/>
            <w:r w:rsidR="00191E90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191E90">
              <w:rPr>
                <w:color w:val="000000"/>
                <w:sz w:val="24"/>
                <w:szCs w:val="24"/>
              </w:rPr>
              <w:t>Ланцевичи</w:t>
            </w:r>
            <w:proofErr w:type="spellEnd"/>
            <w:r w:rsidR="00191E90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191E90">
              <w:rPr>
                <w:color w:val="000000"/>
                <w:sz w:val="24"/>
                <w:szCs w:val="24"/>
              </w:rPr>
              <w:t>Лобзово</w:t>
            </w:r>
            <w:proofErr w:type="spellEnd"/>
            <w:r w:rsidR="00191E90">
              <w:rPr>
                <w:color w:val="000000"/>
                <w:sz w:val="24"/>
                <w:szCs w:val="24"/>
              </w:rPr>
              <w:t>,</w:t>
            </w:r>
            <w:r w:rsidRPr="00B2775E">
              <w:rPr>
                <w:color w:val="000000"/>
                <w:sz w:val="24"/>
                <w:szCs w:val="24"/>
              </w:rPr>
              <w:t xml:space="preserve"> М</w:t>
            </w:r>
            <w:r>
              <w:rPr>
                <w:color w:val="000000"/>
                <w:sz w:val="24"/>
                <w:szCs w:val="24"/>
              </w:rPr>
              <w:t xml:space="preserve">алые </w:t>
            </w:r>
            <w:proofErr w:type="spellStart"/>
            <w:r>
              <w:rPr>
                <w:color w:val="000000"/>
                <w:sz w:val="24"/>
                <w:szCs w:val="24"/>
              </w:rPr>
              <w:t>Озёрки</w:t>
            </w:r>
            <w:proofErr w:type="spellEnd"/>
            <w:r w:rsidRPr="00B2775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775E">
              <w:rPr>
                <w:color w:val="000000"/>
                <w:sz w:val="24"/>
                <w:szCs w:val="24"/>
              </w:rPr>
              <w:t>Моньков</w:t>
            </w:r>
            <w:r w:rsidR="00191E90">
              <w:rPr>
                <w:color w:val="000000"/>
                <w:sz w:val="24"/>
                <w:szCs w:val="24"/>
              </w:rPr>
              <w:t>ичи</w:t>
            </w:r>
            <w:proofErr w:type="spellEnd"/>
            <w:r w:rsidR="00191E90">
              <w:rPr>
                <w:color w:val="000000"/>
                <w:sz w:val="24"/>
                <w:szCs w:val="24"/>
              </w:rPr>
              <w:t xml:space="preserve">, Москали, </w:t>
            </w:r>
            <w:proofErr w:type="spellStart"/>
            <w:r w:rsidR="00191E90">
              <w:rPr>
                <w:color w:val="000000"/>
                <w:sz w:val="24"/>
                <w:szCs w:val="24"/>
              </w:rPr>
              <w:t>Нацково</w:t>
            </w:r>
            <w:proofErr w:type="spellEnd"/>
            <w:r w:rsidR="00191E90">
              <w:rPr>
                <w:color w:val="000000"/>
                <w:sz w:val="24"/>
                <w:szCs w:val="24"/>
              </w:rPr>
              <w:t>,</w:t>
            </w:r>
            <w:r w:rsidRPr="00B2775E">
              <w:rPr>
                <w:color w:val="000000"/>
                <w:sz w:val="24"/>
                <w:szCs w:val="24"/>
              </w:rPr>
              <w:t xml:space="preserve"> Руда </w:t>
            </w:r>
            <w:proofErr w:type="spellStart"/>
            <w:r w:rsidRPr="00B2775E">
              <w:rPr>
                <w:color w:val="000000"/>
                <w:sz w:val="24"/>
                <w:szCs w:val="24"/>
              </w:rPr>
              <w:t>Липичанская</w:t>
            </w:r>
            <w:proofErr w:type="spellEnd"/>
            <w:r w:rsidRPr="00B2775E">
              <w:rPr>
                <w:color w:val="000000"/>
                <w:sz w:val="24"/>
                <w:szCs w:val="24"/>
              </w:rPr>
              <w:t xml:space="preserve">, </w:t>
            </w:r>
            <w:r w:rsidR="00191E90">
              <w:rPr>
                <w:color w:val="000000"/>
                <w:sz w:val="24"/>
                <w:szCs w:val="24"/>
              </w:rPr>
              <w:t xml:space="preserve"> </w:t>
            </w:r>
            <w:r w:rsidR="00125427">
              <w:rPr>
                <w:color w:val="000000"/>
                <w:sz w:val="24"/>
                <w:szCs w:val="24"/>
              </w:rPr>
              <w:t xml:space="preserve">  </w:t>
            </w:r>
            <w:r w:rsidRPr="00B2775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775E">
              <w:rPr>
                <w:color w:val="000000"/>
                <w:sz w:val="24"/>
                <w:szCs w:val="24"/>
              </w:rPr>
              <w:t>Стукалы</w:t>
            </w:r>
            <w:proofErr w:type="spellEnd"/>
            <w:r w:rsidR="00125427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125427">
              <w:rPr>
                <w:color w:val="000000"/>
                <w:sz w:val="24"/>
                <w:szCs w:val="24"/>
              </w:rPr>
              <w:t>Тумаши</w:t>
            </w:r>
            <w:proofErr w:type="spellEnd"/>
            <w:r w:rsidR="00125427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125427">
              <w:rPr>
                <w:color w:val="000000"/>
                <w:sz w:val="24"/>
                <w:szCs w:val="24"/>
              </w:rPr>
              <w:t>Шестилы</w:t>
            </w:r>
            <w:proofErr w:type="spellEnd"/>
            <w:r w:rsidR="00125427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125427">
              <w:rPr>
                <w:color w:val="000000"/>
                <w:sz w:val="24"/>
                <w:szCs w:val="24"/>
              </w:rPr>
              <w:t>Ярчаки</w:t>
            </w:r>
            <w:proofErr w:type="spellEnd"/>
          </w:p>
          <w:p w:rsidR="00D2761E" w:rsidRDefault="00D2761E" w:rsidP="00BC4C5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761E" w:rsidTr="00596FC2">
        <w:trPr>
          <w:trHeight w:val="267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Рекомендовать жителям  подключаться к централизованным системам водоотведения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текущей работы</w:t>
            </w:r>
          </w:p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проведение: ЖКХ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BC4C5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Голубы.,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Куриловичи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 xml:space="preserve">.  </w:t>
            </w:r>
            <w:proofErr w:type="spellStart"/>
            <w:r>
              <w:rPr>
                <w:sz w:val="24"/>
                <w:szCs w:val="24"/>
              </w:rPr>
              <w:t>Милевичи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а.г</w:t>
            </w:r>
            <w:proofErr w:type="spellEnd"/>
            <w:r>
              <w:rPr>
                <w:sz w:val="24"/>
                <w:szCs w:val="24"/>
              </w:rPr>
              <w:t>. Большие Озерки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761E" w:rsidTr="00CB6D1A">
        <w:trPr>
          <w:trHeight w:val="267"/>
        </w:trPr>
        <w:tc>
          <w:tcPr>
            <w:tcW w:w="14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Работа с организациями, осуществляющими деятельность, оказывающую потенциальное  воздействие на системы и источники водоснабжения</w:t>
            </w:r>
          </w:p>
        </w:tc>
      </w:tr>
      <w:tr w:rsidR="00D2761E" w:rsidTr="00596FC2">
        <w:trPr>
          <w:trHeight w:val="281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работа с сельскохозяйственными предприятиями, осуществляющими деятельность в пределах 2-3 поя</w:t>
            </w:r>
            <w:r w:rsidR="00125427">
              <w:rPr>
                <w:sz w:val="24"/>
                <w:szCs w:val="24"/>
              </w:rPr>
              <w:t xml:space="preserve">сов ЗСО по соблюдению режимов, </w:t>
            </w:r>
            <w:r>
              <w:rPr>
                <w:sz w:val="24"/>
                <w:szCs w:val="24"/>
              </w:rPr>
              <w:t xml:space="preserve">повышению степени соблюдения режимов применения пестицидов и </w:t>
            </w:r>
            <w:proofErr w:type="spellStart"/>
            <w:r>
              <w:rPr>
                <w:sz w:val="24"/>
                <w:szCs w:val="24"/>
              </w:rPr>
              <w:t>агрохимикатов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текущей работы</w:t>
            </w:r>
          </w:p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Ответственные за проведение: ЖКХ, учреждения </w:t>
            </w:r>
            <w:proofErr w:type="spellStart"/>
            <w:r>
              <w:rPr>
                <w:sz w:val="24"/>
                <w:szCs w:val="24"/>
              </w:rPr>
              <w:t>госсаннадзора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населенные пункты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1E" w:rsidRDefault="00D2761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E85979" w:rsidRDefault="00E85979" w:rsidP="00E85979">
      <w:pPr>
        <w:rPr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463"/>
        <w:gridCol w:w="12514"/>
      </w:tblGrid>
      <w:tr w:rsidR="00E85979" w:rsidTr="009A6153">
        <w:tc>
          <w:tcPr>
            <w:tcW w:w="1809" w:type="dxa"/>
          </w:tcPr>
          <w:p w:rsidR="00E85979" w:rsidRDefault="00E85979" w:rsidP="009A6153">
            <w:pPr>
              <w:rPr>
                <w:b/>
                <w:sz w:val="24"/>
                <w:szCs w:val="24"/>
              </w:rPr>
            </w:pPr>
            <w:r w:rsidRPr="00DB33D2">
              <w:rPr>
                <w:b/>
                <w:sz w:val="24"/>
                <w:szCs w:val="24"/>
              </w:rPr>
              <w:t xml:space="preserve">Приложения: </w:t>
            </w:r>
          </w:p>
        </w:tc>
        <w:tc>
          <w:tcPr>
            <w:tcW w:w="426" w:type="dxa"/>
          </w:tcPr>
          <w:p w:rsidR="00E85979" w:rsidRDefault="00E85979" w:rsidP="009A61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551" w:type="dxa"/>
          </w:tcPr>
          <w:p w:rsidR="00E85979" w:rsidRPr="00A10642" w:rsidRDefault="00E85979" w:rsidP="00E85979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Pr="00A10642">
              <w:rPr>
                <w:sz w:val="24"/>
                <w:szCs w:val="24"/>
              </w:rPr>
              <w:t xml:space="preserve">водная информация по системам питьевого водоснабжения и водоотведения в </w:t>
            </w:r>
            <w:proofErr w:type="spellStart"/>
            <w:r>
              <w:rPr>
                <w:sz w:val="24"/>
                <w:szCs w:val="24"/>
              </w:rPr>
              <w:t>Куриловичском</w:t>
            </w:r>
            <w:proofErr w:type="spellEnd"/>
            <w:r w:rsidRPr="00A10642">
              <w:rPr>
                <w:sz w:val="24"/>
                <w:szCs w:val="24"/>
              </w:rPr>
              <w:t xml:space="preserve"> сельском совете Мостовского района</w:t>
            </w:r>
            <w:r>
              <w:rPr>
                <w:sz w:val="24"/>
                <w:szCs w:val="24"/>
              </w:rPr>
              <w:t>;</w:t>
            </w:r>
          </w:p>
        </w:tc>
      </w:tr>
      <w:tr w:rsidR="00E85979" w:rsidTr="009A6153">
        <w:tc>
          <w:tcPr>
            <w:tcW w:w="1809" w:type="dxa"/>
          </w:tcPr>
          <w:p w:rsidR="00E85979" w:rsidRDefault="00E85979" w:rsidP="009A6153">
            <w:pPr>
              <w:rPr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85979" w:rsidRDefault="00E85979" w:rsidP="009A61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551" w:type="dxa"/>
          </w:tcPr>
          <w:p w:rsidR="00E85979" w:rsidRDefault="00E85979" w:rsidP="00E85979">
            <w:pPr>
              <w:rPr>
                <w:b/>
                <w:sz w:val="24"/>
                <w:szCs w:val="24"/>
              </w:rPr>
            </w:pPr>
            <w:r w:rsidRPr="00C87223">
              <w:rPr>
                <w:sz w:val="24"/>
                <w:szCs w:val="24"/>
              </w:rPr>
              <w:t>детальный анализ по всем населенным пунктам сельского совета</w:t>
            </w:r>
            <w:r>
              <w:rPr>
                <w:sz w:val="24"/>
                <w:szCs w:val="24"/>
              </w:rPr>
              <w:t xml:space="preserve"> – </w:t>
            </w:r>
            <w:r w:rsidR="00125427" w:rsidRPr="00125427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 xml:space="preserve"> приложений.</w:t>
            </w:r>
          </w:p>
        </w:tc>
      </w:tr>
    </w:tbl>
    <w:p w:rsidR="00E85979" w:rsidRDefault="00E85979" w:rsidP="00596FC2">
      <w:pPr>
        <w:rPr>
          <w:i/>
          <w:sz w:val="24"/>
          <w:szCs w:val="24"/>
        </w:rPr>
      </w:pPr>
    </w:p>
    <w:p w:rsidR="00596FC2" w:rsidRDefault="00596FC2" w:rsidP="00596FC2">
      <w:pPr>
        <w:rPr>
          <w:i/>
          <w:sz w:val="24"/>
          <w:szCs w:val="24"/>
        </w:rPr>
      </w:pPr>
    </w:p>
    <w:p w:rsidR="00596FC2" w:rsidRPr="00DB33D2" w:rsidRDefault="00596FC2" w:rsidP="00596FC2">
      <w:pPr>
        <w:rPr>
          <w:b/>
          <w:caps/>
          <w:sz w:val="24"/>
          <w:szCs w:val="24"/>
        </w:rPr>
      </w:pPr>
      <w:r w:rsidRPr="00DB33D2">
        <w:rPr>
          <w:b/>
          <w:caps/>
          <w:sz w:val="24"/>
          <w:szCs w:val="24"/>
        </w:rPr>
        <w:t>Подготовлено:</w:t>
      </w:r>
    </w:p>
    <w:tbl>
      <w:tblPr>
        <w:tblW w:w="14577" w:type="dxa"/>
        <w:tblLook w:val="04A0" w:firstRow="1" w:lastRow="0" w:firstColumn="1" w:lastColumn="0" w:noHBand="0" w:noVBand="1"/>
      </w:tblPr>
      <w:tblGrid>
        <w:gridCol w:w="5883"/>
        <w:gridCol w:w="3528"/>
        <w:gridCol w:w="5166"/>
      </w:tblGrid>
      <w:tr w:rsidR="00596FC2" w:rsidRPr="005173E5" w:rsidTr="00143455">
        <w:trPr>
          <w:trHeight w:val="240"/>
        </w:trPr>
        <w:tc>
          <w:tcPr>
            <w:tcW w:w="5883" w:type="dxa"/>
          </w:tcPr>
          <w:p w:rsidR="00596FC2" w:rsidRPr="00191E90" w:rsidRDefault="00596FC2" w:rsidP="00596FC2">
            <w:pPr>
              <w:spacing w:after="120"/>
              <w:rPr>
                <w:b/>
                <w:sz w:val="24"/>
                <w:szCs w:val="24"/>
              </w:rPr>
            </w:pPr>
            <w:r w:rsidRPr="00191E90">
              <w:rPr>
                <w:b/>
                <w:sz w:val="24"/>
                <w:szCs w:val="24"/>
              </w:rPr>
              <w:t xml:space="preserve">Председатель </w:t>
            </w:r>
            <w:proofErr w:type="spellStart"/>
            <w:proofErr w:type="gramStart"/>
            <w:r w:rsidRPr="00191E90">
              <w:rPr>
                <w:b/>
                <w:sz w:val="24"/>
                <w:szCs w:val="24"/>
              </w:rPr>
              <w:t>Куриловичского</w:t>
            </w:r>
            <w:proofErr w:type="spellEnd"/>
            <w:r w:rsidRPr="00191E90">
              <w:rPr>
                <w:b/>
                <w:sz w:val="24"/>
                <w:szCs w:val="24"/>
              </w:rPr>
              <w:t xml:space="preserve">  се</w:t>
            </w:r>
            <w:r w:rsidR="00191E90" w:rsidRPr="00191E90">
              <w:rPr>
                <w:b/>
                <w:sz w:val="24"/>
                <w:szCs w:val="24"/>
              </w:rPr>
              <w:t>льского</w:t>
            </w:r>
            <w:proofErr w:type="gramEnd"/>
            <w:r w:rsidR="00191E90" w:rsidRPr="00191E90">
              <w:rPr>
                <w:b/>
                <w:sz w:val="24"/>
                <w:szCs w:val="24"/>
              </w:rPr>
              <w:t xml:space="preserve"> совета</w:t>
            </w:r>
            <w:r w:rsidR="00BF13BE" w:rsidRPr="00191E90">
              <w:rPr>
                <w:b/>
                <w:sz w:val="24"/>
                <w:szCs w:val="24"/>
              </w:rPr>
              <w:t xml:space="preserve"> (</w:t>
            </w:r>
            <w:r w:rsidR="00BF13BE" w:rsidRPr="00191E90">
              <w:rPr>
                <w:sz w:val="24"/>
                <w:szCs w:val="24"/>
              </w:rPr>
              <w:t>+375(33)632 86 11)</w:t>
            </w:r>
          </w:p>
        </w:tc>
        <w:tc>
          <w:tcPr>
            <w:tcW w:w="3528" w:type="dxa"/>
          </w:tcPr>
          <w:p w:rsidR="00596FC2" w:rsidRPr="005173E5" w:rsidRDefault="00596FC2" w:rsidP="00143455">
            <w:pPr>
              <w:spacing w:after="120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5166" w:type="dxa"/>
            <w:shd w:val="clear" w:color="auto" w:fill="auto"/>
          </w:tcPr>
          <w:p w:rsidR="00596FC2" w:rsidRPr="005173E5" w:rsidRDefault="00996AD1" w:rsidP="00BF13BE">
            <w:pPr>
              <w:spacing w:after="120"/>
              <w:rPr>
                <w:sz w:val="24"/>
                <w:szCs w:val="24"/>
                <w:highlight w:val="magenta"/>
              </w:rPr>
            </w:pPr>
            <w:r>
              <w:rPr>
                <w:sz w:val="24"/>
                <w:szCs w:val="24"/>
              </w:rPr>
              <w:t>Касперович С.В.</w:t>
            </w:r>
            <w:r w:rsidR="00BF13BE">
              <w:rPr>
                <w:sz w:val="24"/>
                <w:szCs w:val="24"/>
              </w:rPr>
              <w:t xml:space="preserve"> </w:t>
            </w:r>
          </w:p>
        </w:tc>
      </w:tr>
      <w:tr w:rsidR="00596FC2" w:rsidRPr="0090062E" w:rsidTr="00143455">
        <w:trPr>
          <w:trHeight w:val="252"/>
        </w:trPr>
        <w:tc>
          <w:tcPr>
            <w:tcW w:w="5883" w:type="dxa"/>
          </w:tcPr>
          <w:p w:rsidR="00596FC2" w:rsidRPr="00191E90" w:rsidRDefault="00596FC2" w:rsidP="00143455">
            <w:pPr>
              <w:spacing w:after="120"/>
              <w:rPr>
                <w:b/>
                <w:sz w:val="24"/>
                <w:szCs w:val="24"/>
              </w:rPr>
            </w:pPr>
            <w:r w:rsidRPr="00191E90">
              <w:rPr>
                <w:b/>
                <w:sz w:val="24"/>
                <w:szCs w:val="24"/>
              </w:rPr>
              <w:t xml:space="preserve">Управляющий делами </w:t>
            </w:r>
            <w:proofErr w:type="spellStart"/>
            <w:proofErr w:type="gramStart"/>
            <w:r w:rsidRPr="00191E90">
              <w:rPr>
                <w:b/>
                <w:sz w:val="24"/>
                <w:szCs w:val="24"/>
              </w:rPr>
              <w:t>Куриловичского</w:t>
            </w:r>
            <w:proofErr w:type="spellEnd"/>
            <w:r w:rsidRPr="00191E90">
              <w:rPr>
                <w:b/>
                <w:sz w:val="24"/>
                <w:szCs w:val="24"/>
              </w:rPr>
              <w:t xml:space="preserve">  се</w:t>
            </w:r>
            <w:r w:rsidR="00191E90" w:rsidRPr="00191E90">
              <w:rPr>
                <w:b/>
                <w:sz w:val="24"/>
                <w:szCs w:val="24"/>
              </w:rPr>
              <w:t>льского</w:t>
            </w:r>
            <w:proofErr w:type="gramEnd"/>
            <w:r w:rsidR="00191E90" w:rsidRPr="00191E90">
              <w:rPr>
                <w:b/>
                <w:sz w:val="24"/>
                <w:szCs w:val="24"/>
              </w:rPr>
              <w:t xml:space="preserve"> совета</w:t>
            </w:r>
            <w:r w:rsidR="00BF13BE" w:rsidRPr="00191E90">
              <w:rPr>
                <w:b/>
                <w:sz w:val="24"/>
                <w:szCs w:val="24"/>
              </w:rPr>
              <w:t xml:space="preserve"> (</w:t>
            </w:r>
            <w:r w:rsidR="00BF13BE" w:rsidRPr="00191E90">
              <w:rPr>
                <w:sz w:val="24"/>
                <w:szCs w:val="24"/>
              </w:rPr>
              <w:t>62791)</w:t>
            </w:r>
          </w:p>
        </w:tc>
        <w:tc>
          <w:tcPr>
            <w:tcW w:w="3528" w:type="dxa"/>
          </w:tcPr>
          <w:p w:rsidR="00596FC2" w:rsidRDefault="00596FC2" w:rsidP="00143455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5166" w:type="dxa"/>
            <w:shd w:val="clear" w:color="auto" w:fill="auto"/>
          </w:tcPr>
          <w:p w:rsidR="00596FC2" w:rsidRPr="0090062E" w:rsidRDefault="00BF13BE" w:rsidP="00143455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Климович Н.И.</w:t>
            </w:r>
            <w:bookmarkStart w:id="0" w:name="_GoBack"/>
            <w:bookmarkEnd w:id="0"/>
          </w:p>
        </w:tc>
      </w:tr>
    </w:tbl>
    <w:p w:rsidR="003714AE" w:rsidRDefault="003714AE" w:rsidP="00DF69FA">
      <w:pPr>
        <w:spacing w:line="360" w:lineRule="exact"/>
        <w:jc w:val="right"/>
      </w:pPr>
    </w:p>
    <w:p w:rsidR="003714AE" w:rsidRDefault="003714AE">
      <w:pPr>
        <w:spacing w:line="259" w:lineRule="auto"/>
        <w:jc w:val="center"/>
      </w:pPr>
      <w:r>
        <w:br w:type="page"/>
      </w:r>
    </w:p>
    <w:p w:rsidR="00D2761E" w:rsidRPr="00D72789" w:rsidRDefault="003714AE" w:rsidP="00DF69FA">
      <w:pPr>
        <w:spacing w:line="360" w:lineRule="exact"/>
        <w:jc w:val="right"/>
        <w:rPr>
          <w:b/>
          <w:sz w:val="28"/>
          <w:szCs w:val="28"/>
        </w:rPr>
      </w:pPr>
      <w:r w:rsidRPr="00D72789">
        <w:rPr>
          <w:b/>
          <w:sz w:val="28"/>
          <w:szCs w:val="28"/>
        </w:rPr>
        <w:t xml:space="preserve">ПРИЛОЖЕНИЕ </w:t>
      </w:r>
      <w:r w:rsidRPr="00D72789">
        <w:rPr>
          <w:b/>
          <w:sz w:val="28"/>
          <w:szCs w:val="28"/>
          <w:lang w:val="en-US"/>
        </w:rPr>
        <w:t>I</w:t>
      </w:r>
    </w:p>
    <w:p w:rsidR="00F46BF2" w:rsidRPr="00D72789" w:rsidRDefault="00F46BF2" w:rsidP="00F46BF2">
      <w:pPr>
        <w:spacing w:line="360" w:lineRule="exact"/>
        <w:jc w:val="right"/>
        <w:rPr>
          <w:b/>
          <w:sz w:val="30"/>
          <w:szCs w:val="30"/>
        </w:rPr>
      </w:pPr>
    </w:p>
    <w:p w:rsidR="00D72789" w:rsidRPr="00D72789" w:rsidRDefault="00D72789" w:rsidP="00D72789">
      <w:pPr>
        <w:spacing w:line="360" w:lineRule="exact"/>
        <w:jc w:val="center"/>
        <w:rPr>
          <w:b/>
          <w:caps/>
          <w:sz w:val="30"/>
          <w:szCs w:val="30"/>
        </w:rPr>
      </w:pPr>
      <w:r w:rsidRPr="00D72789">
        <w:rPr>
          <w:b/>
          <w:caps/>
          <w:sz w:val="30"/>
          <w:szCs w:val="30"/>
        </w:rPr>
        <w:t xml:space="preserve">Сводная информация по системам питьевого водоснабжения и водоотведения </w:t>
      </w:r>
    </w:p>
    <w:p w:rsidR="00F46BF2" w:rsidRPr="00D72789" w:rsidRDefault="00F46BF2" w:rsidP="00F46BF2">
      <w:pPr>
        <w:spacing w:line="360" w:lineRule="exact"/>
        <w:jc w:val="center"/>
        <w:rPr>
          <w:b/>
          <w:sz w:val="30"/>
          <w:szCs w:val="30"/>
          <w:u w:val="single"/>
        </w:rPr>
      </w:pPr>
      <w:r w:rsidRPr="00D72789">
        <w:rPr>
          <w:b/>
          <w:sz w:val="30"/>
          <w:szCs w:val="30"/>
          <w:u w:val="single"/>
        </w:rPr>
        <w:t xml:space="preserve">в </w:t>
      </w:r>
      <w:proofErr w:type="spellStart"/>
      <w:r w:rsidRPr="00D72789">
        <w:rPr>
          <w:b/>
          <w:sz w:val="30"/>
          <w:szCs w:val="30"/>
          <w:u w:val="single"/>
        </w:rPr>
        <w:t>Куриловичском</w:t>
      </w:r>
      <w:proofErr w:type="spellEnd"/>
      <w:r w:rsidRPr="00D72789">
        <w:rPr>
          <w:b/>
          <w:sz w:val="30"/>
          <w:szCs w:val="30"/>
          <w:u w:val="single"/>
        </w:rPr>
        <w:t xml:space="preserve"> сельском совете</w:t>
      </w:r>
      <w:r w:rsidRPr="00D72789">
        <w:rPr>
          <w:b/>
          <w:caps/>
          <w:sz w:val="30"/>
          <w:szCs w:val="30"/>
          <w:u w:val="single"/>
        </w:rPr>
        <w:t xml:space="preserve"> </w:t>
      </w:r>
      <w:r w:rsidRPr="00D72789">
        <w:rPr>
          <w:b/>
          <w:sz w:val="30"/>
          <w:szCs w:val="30"/>
          <w:u w:val="single"/>
        </w:rPr>
        <w:t>Мостовского района</w:t>
      </w:r>
    </w:p>
    <w:p w:rsidR="00F46BF2" w:rsidRDefault="00F46BF2" w:rsidP="00DF69FA">
      <w:pPr>
        <w:spacing w:line="360" w:lineRule="exact"/>
        <w:jc w:val="right"/>
        <w:rPr>
          <w:b/>
          <w:sz w:val="28"/>
          <w:szCs w:val="28"/>
          <w:highlight w:val="magenta"/>
          <w:u w:val="single"/>
        </w:rPr>
      </w:pP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993"/>
        <w:gridCol w:w="1275"/>
        <w:gridCol w:w="1134"/>
        <w:gridCol w:w="1560"/>
        <w:gridCol w:w="992"/>
        <w:gridCol w:w="1417"/>
        <w:gridCol w:w="993"/>
        <w:gridCol w:w="1275"/>
        <w:gridCol w:w="1134"/>
        <w:gridCol w:w="1026"/>
      </w:tblGrid>
      <w:tr w:rsidR="00CA1D2F" w:rsidRPr="00A10642" w:rsidTr="00442C9A">
        <w:trPr>
          <w:trHeight w:val="165"/>
        </w:trPr>
        <w:tc>
          <w:tcPr>
            <w:tcW w:w="817" w:type="dxa"/>
            <w:vMerge w:val="restart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Название населенного пункта</w:t>
            </w:r>
          </w:p>
        </w:tc>
        <w:tc>
          <w:tcPr>
            <w:tcW w:w="7371" w:type="dxa"/>
            <w:gridSpan w:val="6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Численность населения в населенном пункте</w:t>
            </w:r>
          </w:p>
        </w:tc>
        <w:tc>
          <w:tcPr>
            <w:tcW w:w="4428" w:type="dxa"/>
            <w:gridSpan w:val="4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Число домохозяйств</w:t>
            </w:r>
          </w:p>
        </w:tc>
      </w:tr>
      <w:tr w:rsidR="00CA1D2F" w:rsidRPr="00A10642" w:rsidTr="00442C9A">
        <w:trPr>
          <w:trHeight w:val="273"/>
        </w:trPr>
        <w:tc>
          <w:tcPr>
            <w:tcW w:w="817" w:type="dxa"/>
            <w:vMerge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A10642">
              <w:rPr>
                <w:b/>
                <w:sz w:val="24"/>
                <w:szCs w:val="24"/>
              </w:rPr>
              <w:t>т.ч</w:t>
            </w:r>
            <w:proofErr w:type="spellEnd"/>
            <w:r w:rsidRPr="00A10642">
              <w:rPr>
                <w:b/>
                <w:sz w:val="24"/>
                <w:szCs w:val="24"/>
              </w:rPr>
              <w:t>.  детей до 14 лет</w:t>
            </w:r>
          </w:p>
        </w:tc>
        <w:tc>
          <w:tcPr>
            <w:tcW w:w="5103" w:type="dxa"/>
            <w:gridSpan w:val="4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обслуживаемого централизованными системами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A10642">
              <w:rPr>
                <w:b/>
                <w:sz w:val="24"/>
                <w:szCs w:val="24"/>
              </w:rPr>
              <w:t>т.ч</w:t>
            </w:r>
            <w:proofErr w:type="spellEnd"/>
            <w:r w:rsidRPr="00A10642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A10642">
              <w:rPr>
                <w:b/>
                <w:sz w:val="24"/>
                <w:szCs w:val="24"/>
              </w:rPr>
              <w:t>имеющихдетей</w:t>
            </w:r>
            <w:proofErr w:type="spellEnd"/>
          </w:p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до 14 лет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обслуживаемых</w:t>
            </w:r>
          </w:p>
        </w:tc>
      </w:tr>
      <w:tr w:rsidR="00CA1D2F" w:rsidRPr="00A10642" w:rsidTr="00442C9A">
        <w:trPr>
          <w:trHeight w:val="273"/>
        </w:trPr>
        <w:tc>
          <w:tcPr>
            <w:tcW w:w="817" w:type="dxa"/>
            <w:vMerge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водоснабжения (ЦСПВ)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водоотведения (ЦСВО)</w:t>
            </w:r>
          </w:p>
        </w:tc>
        <w:tc>
          <w:tcPr>
            <w:tcW w:w="993" w:type="dxa"/>
            <w:vMerge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ЦСПВ</w:t>
            </w:r>
          </w:p>
        </w:tc>
        <w:tc>
          <w:tcPr>
            <w:tcW w:w="1026" w:type="dxa"/>
            <w:vMerge w:val="restart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ЦСВО</w:t>
            </w:r>
          </w:p>
        </w:tc>
      </w:tr>
      <w:tr w:rsidR="00CA1D2F" w:rsidRPr="00A10642" w:rsidTr="00442C9A">
        <w:trPr>
          <w:trHeight w:val="273"/>
        </w:trPr>
        <w:tc>
          <w:tcPr>
            <w:tcW w:w="817" w:type="dxa"/>
            <w:vMerge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A10642">
              <w:rPr>
                <w:b/>
                <w:sz w:val="24"/>
                <w:szCs w:val="24"/>
              </w:rPr>
              <w:t>т.ч</w:t>
            </w:r>
            <w:proofErr w:type="spellEnd"/>
            <w:r w:rsidRPr="00A10642">
              <w:rPr>
                <w:b/>
                <w:sz w:val="24"/>
                <w:szCs w:val="24"/>
              </w:rPr>
              <w:t>.  детей до 14 лет</w:t>
            </w:r>
          </w:p>
        </w:tc>
        <w:tc>
          <w:tcPr>
            <w:tcW w:w="992" w:type="dxa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A10642">
              <w:rPr>
                <w:b/>
                <w:sz w:val="24"/>
                <w:szCs w:val="24"/>
              </w:rPr>
              <w:t>т.ч</w:t>
            </w:r>
            <w:proofErr w:type="spellEnd"/>
            <w:r w:rsidRPr="00A10642">
              <w:rPr>
                <w:b/>
                <w:sz w:val="24"/>
                <w:szCs w:val="24"/>
              </w:rPr>
              <w:t>.  детей до 14 лет</w:t>
            </w:r>
          </w:p>
        </w:tc>
        <w:tc>
          <w:tcPr>
            <w:tcW w:w="993" w:type="dxa"/>
            <w:vMerge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6" w:type="dxa"/>
            <w:vMerge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026" w:type="dxa"/>
            <w:shd w:val="clear" w:color="auto" w:fill="auto"/>
          </w:tcPr>
          <w:p w:rsidR="00CA1D2F" w:rsidRPr="00A10642" w:rsidRDefault="00CA1D2F" w:rsidP="00442C9A">
            <w:pPr>
              <w:jc w:val="center"/>
              <w:rPr>
                <w:b/>
                <w:sz w:val="24"/>
                <w:szCs w:val="24"/>
              </w:rPr>
            </w:pPr>
            <w:r w:rsidRPr="00A10642">
              <w:rPr>
                <w:b/>
                <w:sz w:val="24"/>
                <w:szCs w:val="24"/>
              </w:rPr>
              <w:t>12</w:t>
            </w: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  <w:highlight w:val="magenta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</w:tr>
      <w:tr w:rsidR="00CA1D2F" w:rsidRPr="007908AC" w:rsidTr="00442C9A">
        <w:trPr>
          <w:trHeight w:val="273"/>
        </w:trPr>
        <w:tc>
          <w:tcPr>
            <w:tcW w:w="817" w:type="dxa"/>
            <w:shd w:val="clear" w:color="auto" w:fill="auto"/>
          </w:tcPr>
          <w:p w:rsidR="00CA1D2F" w:rsidRPr="00A946DD" w:rsidRDefault="00CA1D2F" w:rsidP="00CA1D2F">
            <w:pPr>
              <w:pStyle w:val="a3"/>
              <w:numPr>
                <w:ilvl w:val="0"/>
                <w:numId w:val="21"/>
              </w:numPr>
              <w:jc w:val="center"/>
              <w:rPr>
                <w:szCs w:val="24"/>
                <w:highlight w:val="magenta"/>
              </w:rPr>
            </w:pPr>
          </w:p>
        </w:tc>
        <w:tc>
          <w:tcPr>
            <w:tcW w:w="21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7908AC" w:rsidRDefault="00CA1D2F" w:rsidP="00442C9A">
            <w:pPr>
              <w:jc w:val="center"/>
              <w:rPr>
                <w:sz w:val="24"/>
                <w:szCs w:val="24"/>
              </w:rPr>
            </w:pPr>
          </w:p>
        </w:tc>
      </w:tr>
      <w:tr w:rsidR="00CA1D2F" w:rsidRPr="00B12FF0" w:rsidTr="00442C9A">
        <w:trPr>
          <w:trHeight w:val="273"/>
        </w:trPr>
        <w:tc>
          <w:tcPr>
            <w:tcW w:w="2943" w:type="dxa"/>
            <w:gridSpan w:val="2"/>
            <w:shd w:val="clear" w:color="auto" w:fill="auto"/>
          </w:tcPr>
          <w:p w:rsidR="00CA1D2F" w:rsidRPr="00B12FF0" w:rsidRDefault="00CA1D2F" w:rsidP="00442C9A">
            <w:pPr>
              <w:rPr>
                <w:b/>
                <w:i/>
                <w:sz w:val="24"/>
                <w:szCs w:val="24"/>
              </w:rPr>
            </w:pPr>
            <w:r w:rsidRPr="00B12FF0">
              <w:rPr>
                <w:b/>
                <w:sz w:val="24"/>
                <w:szCs w:val="24"/>
              </w:rPr>
              <w:t>ИТОГО:</w:t>
            </w:r>
          </w:p>
          <w:p w:rsidR="00CA1D2F" w:rsidRPr="00B12FF0" w:rsidRDefault="00CA1D2F" w:rsidP="00442C9A">
            <w:pPr>
              <w:rPr>
                <w:b/>
                <w:sz w:val="24"/>
                <w:szCs w:val="24"/>
              </w:rPr>
            </w:pPr>
            <w:r w:rsidRPr="00B12FF0">
              <w:rPr>
                <w:b/>
                <w:i/>
                <w:sz w:val="24"/>
                <w:szCs w:val="24"/>
              </w:rPr>
              <w:t>(сумма по столбцам):</w:t>
            </w:r>
          </w:p>
        </w:tc>
        <w:tc>
          <w:tcPr>
            <w:tcW w:w="993" w:type="dxa"/>
            <w:shd w:val="clear" w:color="auto" w:fill="auto"/>
          </w:tcPr>
          <w:p w:rsidR="00CA1D2F" w:rsidRPr="00B12FF0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B12FF0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B12FF0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A1D2F" w:rsidRPr="00B12FF0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1D2F" w:rsidRPr="00B12FF0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A1D2F" w:rsidRPr="00B12FF0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A1D2F" w:rsidRPr="00B12FF0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A1D2F" w:rsidRPr="00B12FF0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1D2F" w:rsidRPr="00B12FF0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CA1D2F" w:rsidRPr="00B12FF0" w:rsidRDefault="00CA1D2F" w:rsidP="00442C9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46BF2" w:rsidRPr="00F46BF2" w:rsidRDefault="00F46BF2" w:rsidP="00DF69FA">
      <w:pPr>
        <w:spacing w:line="360" w:lineRule="exact"/>
        <w:jc w:val="right"/>
        <w:rPr>
          <w:b/>
          <w:sz w:val="28"/>
          <w:szCs w:val="28"/>
        </w:rPr>
      </w:pPr>
    </w:p>
    <w:sectPr w:rsidR="00F46BF2" w:rsidRPr="00F46BF2" w:rsidSect="00DF69FA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45EC"/>
    <w:multiLevelType w:val="hybridMultilevel"/>
    <w:tmpl w:val="86F2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6337"/>
    <w:multiLevelType w:val="hybridMultilevel"/>
    <w:tmpl w:val="23DAA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2BF7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1277D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2536F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007AF"/>
    <w:multiLevelType w:val="hybridMultilevel"/>
    <w:tmpl w:val="E86E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066B4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917A72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E74728"/>
    <w:multiLevelType w:val="hybridMultilevel"/>
    <w:tmpl w:val="CBE0E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754834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F55D16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4B3C02"/>
    <w:multiLevelType w:val="hybridMultilevel"/>
    <w:tmpl w:val="95C04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235D31"/>
    <w:multiLevelType w:val="hybridMultilevel"/>
    <w:tmpl w:val="C53C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F00459"/>
    <w:multiLevelType w:val="hybridMultilevel"/>
    <w:tmpl w:val="3496A466"/>
    <w:lvl w:ilvl="0" w:tplc="91968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583C64"/>
    <w:multiLevelType w:val="hybridMultilevel"/>
    <w:tmpl w:val="1F044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AB6F36"/>
    <w:multiLevelType w:val="hybridMultilevel"/>
    <w:tmpl w:val="D3A4D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9E57D1"/>
    <w:multiLevelType w:val="hybridMultilevel"/>
    <w:tmpl w:val="F604B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5011D7"/>
    <w:multiLevelType w:val="hybridMultilevel"/>
    <w:tmpl w:val="43DEE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B00B03"/>
    <w:multiLevelType w:val="hybridMultilevel"/>
    <w:tmpl w:val="43DEE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7D28B5"/>
    <w:multiLevelType w:val="hybridMultilevel"/>
    <w:tmpl w:val="C6D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7"/>
  </w:num>
  <w:num w:numId="4">
    <w:abstractNumId w:val="11"/>
  </w:num>
  <w:num w:numId="5">
    <w:abstractNumId w:val="4"/>
  </w:num>
  <w:num w:numId="6">
    <w:abstractNumId w:val="12"/>
  </w:num>
  <w:num w:numId="7">
    <w:abstractNumId w:val="13"/>
  </w:num>
  <w:num w:numId="8">
    <w:abstractNumId w:val="0"/>
  </w:num>
  <w:num w:numId="9">
    <w:abstractNumId w:val="9"/>
  </w:num>
  <w:num w:numId="10">
    <w:abstractNumId w:val="1"/>
  </w:num>
  <w:num w:numId="11">
    <w:abstractNumId w:val="14"/>
  </w:num>
  <w:num w:numId="12">
    <w:abstractNumId w:val="2"/>
  </w:num>
  <w:num w:numId="13">
    <w:abstractNumId w:val="19"/>
  </w:num>
  <w:num w:numId="14">
    <w:abstractNumId w:val="10"/>
  </w:num>
  <w:num w:numId="15">
    <w:abstractNumId w:val="5"/>
  </w:num>
  <w:num w:numId="16">
    <w:abstractNumId w:val="3"/>
  </w:num>
  <w:num w:numId="17">
    <w:abstractNumId w:val="16"/>
  </w:num>
  <w:num w:numId="18">
    <w:abstractNumId w:val="6"/>
  </w:num>
  <w:num w:numId="19">
    <w:abstractNumId w:val="15"/>
  </w:num>
  <w:num w:numId="20">
    <w:abstractNumId w:val="1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87F"/>
    <w:rsid w:val="0005553B"/>
    <w:rsid w:val="00125427"/>
    <w:rsid w:val="0018587F"/>
    <w:rsid w:val="001917B1"/>
    <w:rsid w:val="00191E90"/>
    <w:rsid w:val="003065F1"/>
    <w:rsid w:val="003714AE"/>
    <w:rsid w:val="00373B67"/>
    <w:rsid w:val="003C7D4B"/>
    <w:rsid w:val="004C4AA6"/>
    <w:rsid w:val="005173E5"/>
    <w:rsid w:val="00542744"/>
    <w:rsid w:val="00596FC2"/>
    <w:rsid w:val="00686A1C"/>
    <w:rsid w:val="006966B9"/>
    <w:rsid w:val="00706BAC"/>
    <w:rsid w:val="00740FE1"/>
    <w:rsid w:val="008D0351"/>
    <w:rsid w:val="009110A7"/>
    <w:rsid w:val="00935D9D"/>
    <w:rsid w:val="00946AC3"/>
    <w:rsid w:val="00954DC4"/>
    <w:rsid w:val="00996AD1"/>
    <w:rsid w:val="009A1C21"/>
    <w:rsid w:val="00A346B4"/>
    <w:rsid w:val="00AC3E80"/>
    <w:rsid w:val="00B31EEC"/>
    <w:rsid w:val="00BC4C52"/>
    <w:rsid w:val="00BF13BE"/>
    <w:rsid w:val="00C02D17"/>
    <w:rsid w:val="00CA1D2F"/>
    <w:rsid w:val="00CB6D1A"/>
    <w:rsid w:val="00D01908"/>
    <w:rsid w:val="00D2761E"/>
    <w:rsid w:val="00D429E5"/>
    <w:rsid w:val="00D72789"/>
    <w:rsid w:val="00DD4165"/>
    <w:rsid w:val="00DF69FA"/>
    <w:rsid w:val="00E2319D"/>
    <w:rsid w:val="00E85979"/>
    <w:rsid w:val="00EE708C"/>
    <w:rsid w:val="00F4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991511-FDC8-4061-B062-B3EF18440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61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165"/>
    <w:pPr>
      <w:ind w:left="720"/>
      <w:contextualSpacing/>
    </w:pPr>
  </w:style>
  <w:style w:type="table" w:styleId="a4">
    <w:name w:val="Table Grid"/>
    <w:basedOn w:val="a1"/>
    <w:uiPriority w:val="39"/>
    <w:rsid w:val="00F46BF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5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7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25</cp:revision>
  <dcterms:created xsi:type="dcterms:W3CDTF">2020-03-12T18:50:00Z</dcterms:created>
  <dcterms:modified xsi:type="dcterms:W3CDTF">2020-05-03T21:19:00Z</dcterms:modified>
</cp:coreProperties>
</file>