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line="320" w:lineRule="exact"/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>ПЛАН МЕРОПРИЯТИЙ</w:t>
      </w:r>
    </w:p>
    <w:p w:rsid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line="320" w:lineRule="exact"/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по улучшению в системах питьевого водоснабжения и водоотведения </w:t>
      </w:r>
    </w:p>
    <w:p w:rsidR="003000F2" w:rsidRPr="00EF5EDB" w:rsidRDefault="003000F2" w:rsidP="003000F2">
      <w:pPr>
        <w:tabs>
          <w:tab w:val="left" w:pos="1134"/>
        </w:tabs>
        <w:autoSpaceDE w:val="0"/>
        <w:autoSpaceDN w:val="0"/>
        <w:adjustRightInd w:val="0"/>
        <w:spacing w:line="320" w:lineRule="exact"/>
        <w:jc w:val="center"/>
        <w:outlineLvl w:val="0"/>
        <w:rPr>
          <w:b/>
          <w:sz w:val="32"/>
          <w:szCs w:val="24"/>
          <w:u w:val="single"/>
        </w:rPr>
      </w:pPr>
      <w:r w:rsidRPr="00EF5EDB">
        <w:rPr>
          <w:b/>
          <w:sz w:val="32"/>
          <w:szCs w:val="24"/>
          <w:u w:val="single"/>
        </w:rPr>
        <w:t xml:space="preserve">в </w:t>
      </w:r>
      <w:r>
        <w:rPr>
          <w:b/>
          <w:sz w:val="32"/>
          <w:szCs w:val="24"/>
          <w:u w:val="single"/>
        </w:rPr>
        <w:t>г. </w:t>
      </w:r>
      <w:r w:rsidRPr="00EF5EDB">
        <w:rPr>
          <w:b/>
          <w:sz w:val="32"/>
          <w:szCs w:val="24"/>
          <w:u w:val="single"/>
        </w:rPr>
        <w:t>Мост</w:t>
      </w:r>
      <w:r>
        <w:rPr>
          <w:b/>
          <w:sz w:val="32"/>
          <w:szCs w:val="24"/>
          <w:u w:val="single"/>
        </w:rPr>
        <w:t>ы</w:t>
      </w:r>
    </w:p>
    <w:p w:rsidR="003000F2" w:rsidRPr="00EF5EDB" w:rsidRDefault="003000F2" w:rsidP="003000F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</w:p>
    <w:p w:rsidR="003000F2" w:rsidRPr="005D6954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caps/>
          <w:sz w:val="24"/>
          <w:szCs w:val="24"/>
        </w:rPr>
      </w:pPr>
      <w:r w:rsidRPr="005D6954">
        <w:rPr>
          <w:b/>
          <w:caps/>
          <w:sz w:val="24"/>
          <w:szCs w:val="24"/>
        </w:rPr>
        <w:t>Общая информация:</w:t>
      </w:r>
    </w:p>
    <w:p w:rsid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5D6954">
        <w:rPr>
          <w:b/>
          <w:sz w:val="24"/>
          <w:szCs w:val="24"/>
        </w:rPr>
        <w:t xml:space="preserve">Наименование </w:t>
      </w:r>
      <w:r>
        <w:rPr>
          <w:b/>
          <w:sz w:val="24"/>
          <w:szCs w:val="24"/>
        </w:rPr>
        <w:t>населенного пункта</w:t>
      </w:r>
      <w:r w:rsidRPr="005D695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г. Мосты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>Число населенных пунктов питающих водопроводом от г.</w:t>
      </w:r>
      <w:r>
        <w:rPr>
          <w:b/>
          <w:sz w:val="24"/>
          <w:szCs w:val="24"/>
        </w:rPr>
        <w:t> </w:t>
      </w:r>
      <w:r w:rsidRPr="003000F2">
        <w:rPr>
          <w:b/>
          <w:sz w:val="24"/>
          <w:szCs w:val="24"/>
        </w:rPr>
        <w:t xml:space="preserve">Мосты: </w:t>
      </w:r>
      <w:r w:rsidRPr="003000F2">
        <w:rPr>
          <w:sz w:val="24"/>
          <w:szCs w:val="24"/>
        </w:rPr>
        <w:t>д.</w:t>
      </w:r>
      <w:r>
        <w:rPr>
          <w:sz w:val="24"/>
          <w:szCs w:val="24"/>
        </w:rPr>
        <w:t> </w:t>
      </w:r>
      <w:r w:rsidRPr="003000F2">
        <w:rPr>
          <w:sz w:val="24"/>
          <w:szCs w:val="24"/>
        </w:rPr>
        <w:t>Ляда, д.</w:t>
      </w:r>
      <w:r>
        <w:rPr>
          <w:sz w:val="24"/>
          <w:szCs w:val="24"/>
        </w:rPr>
        <w:t> </w:t>
      </w:r>
      <w:proofErr w:type="spellStart"/>
      <w:r w:rsidRPr="003000F2">
        <w:rPr>
          <w:sz w:val="24"/>
          <w:szCs w:val="24"/>
        </w:rPr>
        <w:t>Б.Степанишки</w:t>
      </w:r>
      <w:proofErr w:type="spellEnd"/>
      <w:r w:rsidRPr="003000F2">
        <w:rPr>
          <w:sz w:val="24"/>
          <w:szCs w:val="24"/>
        </w:rPr>
        <w:t>,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>Сколько проживает людей в г. Мосты</w:t>
      </w:r>
      <w:r>
        <w:rPr>
          <w:b/>
          <w:sz w:val="24"/>
          <w:szCs w:val="24"/>
        </w:rPr>
        <w:t xml:space="preserve">: </w:t>
      </w:r>
      <w:r w:rsidRPr="003000F2">
        <w:rPr>
          <w:sz w:val="24"/>
          <w:szCs w:val="24"/>
        </w:rPr>
        <w:t>15721 человек.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4"/>
          <w:szCs w:val="24"/>
        </w:rPr>
      </w:pP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  <w:t>в том числе, детей до 14 лет:</w:t>
      </w:r>
      <w:r>
        <w:rPr>
          <w:b/>
          <w:sz w:val="24"/>
          <w:szCs w:val="24"/>
        </w:rPr>
        <w:t xml:space="preserve"> </w:t>
      </w:r>
      <w:r w:rsidR="00803281">
        <w:rPr>
          <w:b/>
          <w:sz w:val="24"/>
          <w:szCs w:val="24"/>
        </w:rPr>
        <w:t>3040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4"/>
          <w:szCs w:val="24"/>
        </w:rPr>
      </w:pPr>
      <w:r w:rsidRPr="003000F2">
        <w:rPr>
          <w:b/>
          <w:sz w:val="24"/>
          <w:szCs w:val="24"/>
        </w:rPr>
        <w:t>Сколько домохозяйств в г.</w:t>
      </w:r>
      <w:r>
        <w:rPr>
          <w:b/>
          <w:sz w:val="24"/>
          <w:szCs w:val="24"/>
        </w:rPr>
        <w:t> </w:t>
      </w:r>
      <w:r w:rsidRPr="003000F2">
        <w:rPr>
          <w:b/>
          <w:sz w:val="24"/>
          <w:szCs w:val="24"/>
        </w:rPr>
        <w:t xml:space="preserve">Мосты: </w:t>
      </w:r>
      <w:r w:rsidR="00803281">
        <w:rPr>
          <w:b/>
          <w:sz w:val="24"/>
          <w:szCs w:val="24"/>
        </w:rPr>
        <w:t>7755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 xml:space="preserve">Число централизованных систем питьевого водоснабжения: </w:t>
      </w:r>
      <w:r w:rsidRPr="003000F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4"/>
          <w:szCs w:val="24"/>
        </w:rPr>
      </w:pP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  <w:t>в том числе, обслуживаемых ЖКХ: 1</w:t>
      </w:r>
      <w:r>
        <w:rPr>
          <w:b/>
          <w:sz w:val="24"/>
          <w:szCs w:val="24"/>
        </w:rPr>
        <w:t>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 xml:space="preserve">Численность населения, обслуживаемое централизованными системами питьевого водоснабжения: </w:t>
      </w:r>
      <w:r w:rsidRPr="003000F2">
        <w:rPr>
          <w:sz w:val="24"/>
          <w:szCs w:val="24"/>
        </w:rPr>
        <w:t>16579</w:t>
      </w:r>
      <w:r>
        <w:rPr>
          <w:sz w:val="24"/>
          <w:szCs w:val="24"/>
        </w:rPr>
        <w:t>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4"/>
          <w:szCs w:val="24"/>
        </w:rPr>
      </w:pP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  <w:t xml:space="preserve">в том числе, детей до 14 лет: </w:t>
      </w:r>
      <w:r w:rsidR="00F00506">
        <w:rPr>
          <w:b/>
          <w:sz w:val="24"/>
          <w:szCs w:val="24"/>
        </w:rPr>
        <w:t>3040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 xml:space="preserve">Число домохозяйств, обслуживаемых централизованной системой питьевого водоснабжения: </w:t>
      </w:r>
      <w:r w:rsidRPr="003000F2">
        <w:rPr>
          <w:sz w:val="24"/>
          <w:szCs w:val="24"/>
        </w:rPr>
        <w:t>7374.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 xml:space="preserve">Число централизованных систем водоотведения: </w:t>
      </w:r>
      <w:r w:rsidRPr="003000F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</w:r>
      <w:r w:rsidRPr="003000F2">
        <w:rPr>
          <w:b/>
          <w:sz w:val="24"/>
          <w:szCs w:val="24"/>
        </w:rPr>
        <w:tab/>
        <w:t xml:space="preserve">в том числе, обслуживаемых ЖКХ: </w:t>
      </w:r>
      <w:r w:rsidRPr="003000F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3000F2">
        <w:rPr>
          <w:b/>
          <w:sz w:val="24"/>
          <w:szCs w:val="24"/>
        </w:rPr>
        <w:t xml:space="preserve">Численность населения, обслуживаемое централизованными системами водоотведения: </w:t>
      </w:r>
      <w:r w:rsidR="00503E13">
        <w:rPr>
          <w:sz w:val="24"/>
          <w:szCs w:val="24"/>
        </w:rPr>
        <w:t>10</w:t>
      </w:r>
      <w:r w:rsidRPr="003000F2">
        <w:rPr>
          <w:sz w:val="24"/>
          <w:szCs w:val="24"/>
        </w:rPr>
        <w:t>007</w:t>
      </w:r>
      <w:r>
        <w:rPr>
          <w:sz w:val="24"/>
          <w:szCs w:val="24"/>
        </w:rPr>
        <w:t>.</w:t>
      </w:r>
    </w:p>
    <w:p w:rsidR="003000F2" w:rsidRP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4"/>
          <w:szCs w:val="24"/>
        </w:rPr>
      </w:pPr>
      <w:r w:rsidRPr="003000F2">
        <w:rPr>
          <w:b/>
          <w:sz w:val="24"/>
          <w:szCs w:val="24"/>
        </w:rPr>
        <w:t xml:space="preserve">Число домохозяйств, обслуживаемых централизованными системами водоотведения: </w:t>
      </w:r>
      <w:r w:rsidR="000C5A17">
        <w:rPr>
          <w:b/>
          <w:sz w:val="24"/>
          <w:szCs w:val="24"/>
        </w:rPr>
        <w:t>5084</w:t>
      </w:r>
    </w:p>
    <w:p w:rsidR="003000F2" w:rsidRDefault="003000F2" w:rsidP="003000F2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4"/>
          <w:szCs w:val="24"/>
        </w:rPr>
      </w:pPr>
      <w:r w:rsidRPr="005D6954">
        <w:rPr>
          <w:b/>
          <w:caps/>
          <w:sz w:val="24"/>
          <w:szCs w:val="24"/>
        </w:rPr>
        <w:t>Приоритетные проблемы</w:t>
      </w:r>
      <w:r w:rsidRPr="001674B5">
        <w:rPr>
          <w:b/>
          <w:sz w:val="24"/>
          <w:szCs w:val="24"/>
        </w:rPr>
        <w:t xml:space="preserve"> в системах питьевого водоснабжения и водоотведения, выявленные в ходе анализа:</w:t>
      </w:r>
    </w:p>
    <w:p w:rsidR="000C5A17" w:rsidRPr="004220D5" w:rsidRDefault="000C5A17" w:rsidP="000C5A1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4220D5">
        <w:rPr>
          <w:sz w:val="24"/>
          <w:szCs w:val="24"/>
        </w:rPr>
        <w:t xml:space="preserve">    Недостаточная мощность водозабора и станции обезжелезивания г.Мосты.</w:t>
      </w:r>
    </w:p>
    <w:p w:rsidR="003000F2" w:rsidRPr="003000F2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3000F2">
        <w:rPr>
          <w:sz w:val="24"/>
          <w:szCs w:val="24"/>
        </w:rPr>
        <w:t>Износ водопроводной сети существующей системы централизованного питьевого водоснабжения</w:t>
      </w:r>
    </w:p>
    <w:p w:rsidR="003000F2" w:rsidRPr="003000F2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3000F2">
        <w:rPr>
          <w:sz w:val="24"/>
          <w:szCs w:val="24"/>
        </w:rPr>
        <w:t>Износ очистных сооружений системы водоотведения</w:t>
      </w:r>
    </w:p>
    <w:p w:rsidR="003000F2" w:rsidRPr="003000F2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3000F2">
        <w:rPr>
          <w:sz w:val="24"/>
          <w:szCs w:val="24"/>
        </w:rPr>
        <w:t>Отсутствие систем централизованного во</w:t>
      </w:r>
      <w:r w:rsidR="000C5A17">
        <w:rPr>
          <w:sz w:val="24"/>
          <w:szCs w:val="24"/>
        </w:rPr>
        <w:t>доотведения в частном секторе г. Мосты</w:t>
      </w:r>
      <w:r w:rsidRPr="003000F2">
        <w:rPr>
          <w:sz w:val="24"/>
          <w:szCs w:val="24"/>
        </w:rPr>
        <w:t>,</w:t>
      </w:r>
      <w:r w:rsidR="000C5A17">
        <w:rPr>
          <w:sz w:val="24"/>
          <w:szCs w:val="24"/>
        </w:rPr>
        <w:t xml:space="preserve"> </w:t>
      </w:r>
      <w:proofErr w:type="spellStart"/>
      <w:r w:rsidR="000C5A17">
        <w:rPr>
          <w:sz w:val="24"/>
          <w:szCs w:val="24"/>
        </w:rPr>
        <w:t>д.Ляда</w:t>
      </w:r>
      <w:proofErr w:type="spellEnd"/>
      <w:r w:rsidR="000C5A17">
        <w:rPr>
          <w:sz w:val="24"/>
          <w:szCs w:val="24"/>
        </w:rPr>
        <w:t xml:space="preserve"> и </w:t>
      </w:r>
      <w:proofErr w:type="spellStart"/>
      <w:r w:rsidR="000C5A17">
        <w:rPr>
          <w:sz w:val="24"/>
          <w:szCs w:val="24"/>
        </w:rPr>
        <w:t>д.Б.Степанишки</w:t>
      </w:r>
      <w:proofErr w:type="spellEnd"/>
      <w:r w:rsidR="000C5A17">
        <w:rPr>
          <w:sz w:val="24"/>
          <w:szCs w:val="24"/>
        </w:rPr>
        <w:t>,</w:t>
      </w:r>
      <w:r w:rsidRPr="003000F2">
        <w:rPr>
          <w:sz w:val="24"/>
          <w:szCs w:val="24"/>
        </w:rPr>
        <w:t xml:space="preserve"> обеспеченных СПВ</w:t>
      </w:r>
    </w:p>
    <w:p w:rsidR="003000F2" w:rsidRPr="003000F2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3000F2">
        <w:rPr>
          <w:sz w:val="24"/>
          <w:szCs w:val="24"/>
        </w:rPr>
        <w:t xml:space="preserve">Нерешённость вопросов безопасного функционирования индивидуальных очистных сооружений сточных вод (отсутствие, </w:t>
      </w:r>
      <w:proofErr w:type="spellStart"/>
      <w:r w:rsidRPr="003000F2">
        <w:rPr>
          <w:sz w:val="24"/>
          <w:szCs w:val="24"/>
        </w:rPr>
        <w:t>негерметичность</w:t>
      </w:r>
      <w:proofErr w:type="spellEnd"/>
      <w:r w:rsidRPr="003000F2">
        <w:rPr>
          <w:sz w:val="24"/>
          <w:szCs w:val="24"/>
        </w:rPr>
        <w:t xml:space="preserve"> существующих, отсутствие механизмов контроля за безопасным вывозом сточных вод)</w:t>
      </w:r>
    </w:p>
    <w:p w:rsidR="003000F2" w:rsidRPr="00F33A7F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F33A7F">
        <w:rPr>
          <w:sz w:val="24"/>
          <w:szCs w:val="24"/>
        </w:rPr>
        <w:t xml:space="preserve">Уязвимость индивидуальных систем водоснабжения (несоблюдение требований по размещению колодцев, туалетов, хозяйственных построек, </w:t>
      </w:r>
      <w:proofErr w:type="spellStart"/>
      <w:r w:rsidRPr="00F33A7F">
        <w:rPr>
          <w:sz w:val="24"/>
          <w:szCs w:val="24"/>
        </w:rPr>
        <w:t>негерметичность</w:t>
      </w:r>
      <w:proofErr w:type="spellEnd"/>
      <w:r w:rsidRPr="00F33A7F">
        <w:rPr>
          <w:sz w:val="24"/>
          <w:szCs w:val="24"/>
        </w:rPr>
        <w:t xml:space="preserve"> выгребных ям)</w:t>
      </w:r>
    </w:p>
    <w:p w:rsidR="003000F2" w:rsidRPr="003000F2" w:rsidRDefault="003000F2" w:rsidP="003000F2">
      <w:p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outlineLvl w:val="0"/>
        <w:rPr>
          <w:sz w:val="24"/>
          <w:szCs w:val="24"/>
          <w:highlight w:val="green"/>
        </w:rPr>
      </w:pPr>
    </w:p>
    <w:p w:rsidR="003000F2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803281">
        <w:rPr>
          <w:sz w:val="24"/>
          <w:szCs w:val="24"/>
        </w:rPr>
        <w:t>Отсутствие систематического контроля безопасности питьевой воды индивидуальных источников водоснабжения</w:t>
      </w:r>
      <w:r w:rsidRPr="003000F2">
        <w:rPr>
          <w:sz w:val="24"/>
          <w:szCs w:val="24"/>
        </w:rPr>
        <w:t xml:space="preserve"> </w:t>
      </w:r>
    </w:p>
    <w:p w:rsidR="003000F2" w:rsidRPr="003000F2" w:rsidRDefault="003000F2" w:rsidP="003000F2">
      <w:pPr>
        <w:pStyle w:val="a3"/>
        <w:numPr>
          <w:ilvl w:val="0"/>
          <w:numId w:val="8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120"/>
        <w:ind w:left="0" w:firstLine="851"/>
        <w:jc w:val="both"/>
        <w:outlineLvl w:val="0"/>
        <w:rPr>
          <w:sz w:val="24"/>
          <w:szCs w:val="24"/>
        </w:rPr>
      </w:pPr>
      <w:r w:rsidRPr="003000F2">
        <w:rPr>
          <w:sz w:val="24"/>
          <w:szCs w:val="24"/>
        </w:rPr>
        <w:t>Низкий уровень информированности населения о безопасной эксплуатации индивидуальных систем водоснабжения и водоотведения.</w:t>
      </w:r>
    </w:p>
    <w:p w:rsidR="003000F2" w:rsidRDefault="003000F2" w:rsidP="003000F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000F2" w:rsidRPr="00F33A7F" w:rsidRDefault="003000F2" w:rsidP="003000F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3A7F">
        <w:rPr>
          <w:b/>
          <w:sz w:val="28"/>
          <w:szCs w:val="28"/>
        </w:rPr>
        <w:t>Наименование</w:t>
      </w:r>
      <w:r w:rsidR="00F33A7F" w:rsidRPr="00F33A7F">
        <w:rPr>
          <w:sz w:val="28"/>
          <w:szCs w:val="28"/>
        </w:rPr>
        <w:t>:</w:t>
      </w:r>
      <w:r w:rsidRPr="00F33A7F">
        <w:rPr>
          <w:sz w:val="28"/>
          <w:szCs w:val="28"/>
        </w:rPr>
        <w:t xml:space="preserve"> г. Мосты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056"/>
        <w:gridCol w:w="463"/>
        <w:gridCol w:w="2384"/>
        <w:gridCol w:w="3365"/>
        <w:gridCol w:w="2652"/>
        <w:gridCol w:w="3752"/>
        <w:gridCol w:w="361"/>
      </w:tblGrid>
      <w:tr w:rsidR="003000F2" w:rsidTr="00A37EDF">
        <w:trPr>
          <w:gridAfter w:val="1"/>
          <w:wAfter w:w="361" w:type="dxa"/>
          <w:trHeight w:val="548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Оценочная стоимость реализации мероприятия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(при необходимости)*</w:t>
            </w:r>
          </w:p>
        </w:tc>
      </w:tr>
      <w:tr w:rsidR="003000F2" w:rsidTr="00A37EDF">
        <w:trPr>
          <w:gridAfter w:val="1"/>
          <w:wAfter w:w="361" w:type="dxa"/>
          <w:trHeight w:val="320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технического характера (строительство, реконструкция и т.д.)</w:t>
            </w:r>
          </w:p>
        </w:tc>
      </w:tr>
      <w:tr w:rsidR="003000F2" w:rsidTr="00A37EDF">
        <w:trPr>
          <w:gridAfter w:val="1"/>
          <w:wAfter w:w="361" w:type="dxa"/>
          <w:trHeight w:val="8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4220D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 дополнительного насосного оборудования </w:t>
            </w:r>
            <w:r w:rsidR="003000F2">
              <w:rPr>
                <w:sz w:val="24"/>
                <w:szCs w:val="24"/>
              </w:rPr>
              <w:t xml:space="preserve"> в РЧВ.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4220D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</w:t>
            </w:r>
            <w:r w:rsidR="003000F2" w:rsidRPr="00D056A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37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заявить на конкурс инициатив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10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очистных сооружений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Pr="00542FC6" w:rsidRDefault="004220D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7000000 евро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37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10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участков водопроводной сети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4220D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 о</w:t>
            </w:r>
            <w:r w:rsidR="003000F2">
              <w:rPr>
                <w:sz w:val="24"/>
                <w:szCs w:val="24"/>
              </w:rPr>
              <w:t>дин метр -100 руб.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37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10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</w:t>
            </w:r>
            <w:r w:rsidR="004220D5">
              <w:rPr>
                <w:sz w:val="24"/>
                <w:szCs w:val="24"/>
              </w:rPr>
              <w:t xml:space="preserve">технологического оборудования </w:t>
            </w:r>
            <w:r>
              <w:rPr>
                <w:sz w:val="24"/>
                <w:szCs w:val="24"/>
              </w:rPr>
              <w:t>станции обезжелезивания воды</w:t>
            </w:r>
            <w:r w:rsidR="004220D5">
              <w:rPr>
                <w:sz w:val="24"/>
                <w:szCs w:val="24"/>
              </w:rPr>
              <w:t xml:space="preserve"> (замена запорной арматуры)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4220D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 руб.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Pr="00940E18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40E18">
              <w:rPr>
                <w:sz w:val="24"/>
                <w:szCs w:val="24"/>
              </w:rPr>
              <w:t>Г.</w:t>
            </w:r>
            <w:r w:rsidR="00A37EDF">
              <w:rPr>
                <w:sz w:val="24"/>
                <w:szCs w:val="24"/>
              </w:rPr>
              <w:t xml:space="preserve"> </w:t>
            </w:r>
            <w:r w:rsidRPr="00940E18">
              <w:rPr>
                <w:sz w:val="24"/>
                <w:szCs w:val="24"/>
              </w:rPr>
              <w:t>Мосты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503E13">
        <w:trPr>
          <w:gridAfter w:val="1"/>
          <w:wAfter w:w="361" w:type="dxa"/>
          <w:trHeight w:val="74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Бурение 2-х скважин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89451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 руб.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940E18">
              <w:rPr>
                <w:sz w:val="24"/>
                <w:szCs w:val="24"/>
              </w:rPr>
              <w:t>Г.</w:t>
            </w:r>
            <w:r w:rsidR="00A37EDF">
              <w:rPr>
                <w:sz w:val="24"/>
                <w:szCs w:val="24"/>
              </w:rPr>
              <w:t xml:space="preserve"> </w:t>
            </w:r>
            <w:r w:rsidRPr="00940E18">
              <w:rPr>
                <w:sz w:val="24"/>
                <w:szCs w:val="24"/>
              </w:rPr>
              <w:t>Мосты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56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оборудования для промывки водопроводной сети.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894515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евро.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заявить на конкурс инициатив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41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A159E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измерительных систем для локализации утечек и локализации подземных коммуникаций.</w:t>
            </w:r>
          </w:p>
          <w:p w:rsidR="00503E13" w:rsidRDefault="00503E13" w:rsidP="00BB7DAB">
            <w:pPr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A159E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 евро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A159E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E" w:rsidRDefault="003A159E" w:rsidP="003A15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заявить на конкурс инициатив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180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3000F2" w:rsidTr="00A37EDF">
        <w:trPr>
          <w:gridAfter w:val="1"/>
          <w:wAfter w:w="361" w:type="dxa"/>
          <w:trHeight w:val="10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Регулярная чистка и дезинфекция </w:t>
            </w:r>
            <w:r w:rsidR="00A37EDF">
              <w:rPr>
                <w:sz w:val="24"/>
                <w:szCs w:val="24"/>
              </w:rPr>
              <w:t xml:space="preserve">частных </w:t>
            </w:r>
            <w:r>
              <w:rPr>
                <w:sz w:val="24"/>
                <w:szCs w:val="24"/>
              </w:rPr>
              <w:t>колодцев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проведение: собственники колодца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10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Регулярная промывка канализационной сети с целью исключения заторов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рамках текущей эксплуатации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10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DF" w:rsidRPr="00503E13" w:rsidRDefault="00803281" w:rsidP="00BB7DAB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803281">
              <w:rPr>
                <w:sz w:val="24"/>
                <w:szCs w:val="24"/>
              </w:rPr>
              <w:t xml:space="preserve">Рекомендовать владельцам частных шахтных колодцев </w:t>
            </w:r>
            <w:r>
              <w:rPr>
                <w:sz w:val="24"/>
                <w:szCs w:val="24"/>
              </w:rPr>
              <w:t xml:space="preserve">проводить </w:t>
            </w:r>
            <w:r w:rsidRPr="0080328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абораторный контроль питьевой воды.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267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населением</w:t>
            </w:r>
          </w:p>
        </w:tc>
      </w:tr>
      <w:tr w:rsidR="003000F2" w:rsidTr="00A37EDF">
        <w:trPr>
          <w:gridAfter w:val="1"/>
          <w:wAfter w:w="361" w:type="dxa"/>
          <w:trHeight w:val="2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жителям подключаться к центральному водопроводу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текущей работы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проведение: ЖКХ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2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 с населением по вопросам: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требования к безопасному  содержанию колодцев (размещение, оборудование, очистка, дезинфекция, правильность применения удобрений и </w:t>
            </w:r>
            <w:proofErr w:type="spellStart"/>
            <w:r>
              <w:rPr>
                <w:sz w:val="24"/>
                <w:szCs w:val="24"/>
              </w:rPr>
              <w:t>агрохимикатов</w:t>
            </w:r>
            <w:proofErr w:type="spellEnd"/>
            <w:r>
              <w:rPr>
                <w:sz w:val="24"/>
                <w:szCs w:val="24"/>
              </w:rPr>
              <w:t xml:space="preserve"> рядом с колодцем);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необходимость осуществления регулярного  контроля качества воды в индивидуальных шахтных колодцах;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необходимость кипячения колодезной воды при сильных ливнях и при таянии снега, подозрении на ухудшение качества </w:t>
            </w:r>
            <w:r>
              <w:rPr>
                <w:sz w:val="24"/>
                <w:szCs w:val="24"/>
              </w:rPr>
              <w:lastRenderedPageBreak/>
              <w:t>воды, либо использования альтернативных источников (упакованная вода, фильтры для очистки воды);</w:t>
            </w:r>
          </w:p>
          <w:p w:rsidR="003000F2" w:rsidRPr="00F00506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377AFF">
              <w:rPr>
                <w:sz w:val="24"/>
                <w:szCs w:val="24"/>
              </w:rPr>
              <w:t xml:space="preserve">требования к безопасному  </w:t>
            </w:r>
            <w:r w:rsidRPr="00EC43A1">
              <w:rPr>
                <w:sz w:val="24"/>
                <w:szCs w:val="24"/>
              </w:rPr>
              <w:t>содержани</w:t>
            </w:r>
            <w:r>
              <w:rPr>
                <w:sz w:val="24"/>
                <w:szCs w:val="24"/>
              </w:rPr>
              <w:t>ю</w:t>
            </w:r>
            <w:r w:rsidRPr="00EC43A1">
              <w:rPr>
                <w:sz w:val="24"/>
                <w:szCs w:val="24"/>
              </w:rPr>
              <w:t xml:space="preserve"> и обустройств</w:t>
            </w:r>
            <w:r>
              <w:rPr>
                <w:sz w:val="24"/>
                <w:szCs w:val="24"/>
              </w:rPr>
              <w:t>у</w:t>
            </w:r>
            <w:r w:rsidRPr="00EC43A1">
              <w:rPr>
                <w:sz w:val="24"/>
                <w:szCs w:val="24"/>
              </w:rPr>
              <w:t xml:space="preserve"> туалетов (герметичности</w:t>
            </w:r>
            <w:r>
              <w:rPr>
                <w:sz w:val="24"/>
                <w:szCs w:val="24"/>
              </w:rPr>
              <w:t xml:space="preserve">), </w:t>
            </w:r>
            <w:r w:rsidRPr="00F00506">
              <w:rPr>
                <w:sz w:val="24"/>
                <w:szCs w:val="24"/>
              </w:rPr>
              <w:t>утилизации отходов жизнедеятельности:</w:t>
            </w:r>
          </w:p>
          <w:p w:rsidR="003000F2" w:rsidRDefault="003000F2" w:rsidP="003000F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2"/>
              <w:jc w:val="both"/>
              <w:outlineLvl w:val="0"/>
              <w:rPr>
                <w:sz w:val="24"/>
                <w:szCs w:val="24"/>
              </w:rPr>
            </w:pPr>
            <w:r w:rsidRPr="00F00506">
              <w:rPr>
                <w:sz w:val="24"/>
                <w:szCs w:val="24"/>
              </w:rPr>
              <w:t>- необходимости устройства индивидуальных местных систем сбора и очистки сточных вод, правильного обращения с ними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текущей работы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2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A37EDF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r w:rsidR="003000F2">
              <w:rPr>
                <w:sz w:val="24"/>
                <w:szCs w:val="24"/>
              </w:rPr>
              <w:t xml:space="preserve">качества воды в колодцах, </w:t>
            </w:r>
            <w:proofErr w:type="gramStart"/>
            <w:r w:rsidR="003000F2">
              <w:rPr>
                <w:sz w:val="24"/>
                <w:szCs w:val="24"/>
              </w:rPr>
              <w:t>например</w:t>
            </w:r>
            <w:proofErr w:type="gramEnd"/>
            <w:r w:rsidR="003000F2">
              <w:rPr>
                <w:sz w:val="24"/>
                <w:szCs w:val="24"/>
              </w:rPr>
              <w:t xml:space="preserve"> с использованием экспресс-тестов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инициативном порядке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2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жителям  подключаться к централизованным системам водоотведения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текущей работы</w:t>
            </w: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населенные пункты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000F2" w:rsidTr="00A37EDF">
        <w:trPr>
          <w:gridAfter w:val="1"/>
          <w:wAfter w:w="361" w:type="dxa"/>
          <w:trHeight w:val="267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организациями, осуществляющими деятельность, оказывающую потенциальное  воздействие на системы и источники водоснабжения</w:t>
            </w:r>
          </w:p>
        </w:tc>
      </w:tr>
      <w:tr w:rsidR="003000F2" w:rsidTr="00A37EDF">
        <w:trPr>
          <w:gridAfter w:val="1"/>
          <w:wAfter w:w="361" w:type="dxa"/>
          <w:trHeight w:val="2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Pr="000A1614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1614">
              <w:rPr>
                <w:sz w:val="24"/>
                <w:szCs w:val="24"/>
              </w:rPr>
              <w:t>1.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Pr="000A1614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1614">
              <w:rPr>
                <w:sz w:val="24"/>
                <w:szCs w:val="24"/>
              </w:rPr>
              <w:t xml:space="preserve">Информационная работа с сельскохозяйственными предприятиями, осуществляющими деятельность в пределах 2-3 поясов ЗСО по соблюдению </w:t>
            </w:r>
            <w:proofErr w:type="gramStart"/>
            <w:r w:rsidRPr="000A1614">
              <w:rPr>
                <w:sz w:val="24"/>
                <w:szCs w:val="24"/>
              </w:rPr>
              <w:t>режимов,  повышению</w:t>
            </w:r>
            <w:proofErr w:type="gramEnd"/>
            <w:r w:rsidRPr="000A1614">
              <w:rPr>
                <w:sz w:val="24"/>
                <w:szCs w:val="24"/>
              </w:rPr>
              <w:t xml:space="preserve"> степени соблюдения режимов применения пестицидов и </w:t>
            </w:r>
            <w:proofErr w:type="spellStart"/>
            <w:r w:rsidRPr="000A1614">
              <w:rPr>
                <w:sz w:val="24"/>
                <w:szCs w:val="24"/>
              </w:rPr>
              <w:t>агрохимикатов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Pr="000A1614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1614">
              <w:rPr>
                <w:sz w:val="24"/>
                <w:szCs w:val="24"/>
              </w:rPr>
              <w:t>в рамках текущей работы</w:t>
            </w:r>
          </w:p>
          <w:p w:rsidR="003000F2" w:rsidRPr="000A1614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3000F2" w:rsidRPr="000A1614" w:rsidRDefault="003000F2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2" w:rsidRPr="00A37EDF" w:rsidRDefault="00F00506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0A1614">
              <w:rPr>
                <w:sz w:val="24"/>
                <w:szCs w:val="24"/>
              </w:rPr>
              <w:t xml:space="preserve">Г. Мосты. СПК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F2" w:rsidRPr="000A1614" w:rsidRDefault="000A1614" w:rsidP="00BB7D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МРУСП</w:t>
            </w:r>
            <w:r w:rsidRPr="000A1614">
              <w:rPr>
                <w:sz w:val="24"/>
                <w:szCs w:val="24"/>
              </w:rPr>
              <w:t xml:space="preserve"> «</w:t>
            </w:r>
            <w:proofErr w:type="spellStart"/>
            <w:r w:rsidRPr="000A1614">
              <w:rPr>
                <w:sz w:val="24"/>
                <w:szCs w:val="24"/>
              </w:rPr>
              <w:t>Мостовчанка</w:t>
            </w:r>
            <w:proofErr w:type="spellEnd"/>
            <w:r w:rsidRPr="000A1614">
              <w:rPr>
                <w:sz w:val="24"/>
                <w:szCs w:val="24"/>
              </w:rPr>
              <w:t>»</w:t>
            </w:r>
          </w:p>
        </w:tc>
      </w:tr>
      <w:tr w:rsidR="003000F2" w:rsidRPr="00BC58F2" w:rsidTr="00F3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:rsidR="003000F2" w:rsidRPr="00BC58F2" w:rsidRDefault="003000F2" w:rsidP="00BB7DAB">
            <w:pPr>
              <w:rPr>
                <w:b/>
                <w:sz w:val="24"/>
                <w:szCs w:val="24"/>
              </w:rPr>
            </w:pPr>
            <w:r w:rsidRPr="00BC58F2">
              <w:rPr>
                <w:b/>
                <w:sz w:val="24"/>
                <w:szCs w:val="24"/>
              </w:rPr>
              <w:t xml:space="preserve">Приложения: </w:t>
            </w:r>
          </w:p>
        </w:tc>
        <w:tc>
          <w:tcPr>
            <w:tcW w:w="463" w:type="dxa"/>
            <w:shd w:val="clear" w:color="auto" w:fill="auto"/>
          </w:tcPr>
          <w:p w:rsidR="003000F2" w:rsidRPr="00BC58F2" w:rsidRDefault="003000F2" w:rsidP="00BB7DAB">
            <w:pPr>
              <w:rPr>
                <w:b/>
                <w:sz w:val="24"/>
                <w:szCs w:val="24"/>
              </w:rPr>
            </w:pPr>
            <w:r w:rsidRPr="00BC58F2">
              <w:rPr>
                <w:b/>
                <w:sz w:val="24"/>
                <w:szCs w:val="24"/>
                <w:lang w:val="en-US"/>
              </w:rPr>
              <w:t>I</w:t>
            </w:r>
            <w:r w:rsidRPr="00BC58F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514" w:type="dxa"/>
            <w:gridSpan w:val="5"/>
            <w:shd w:val="clear" w:color="auto" w:fill="auto"/>
          </w:tcPr>
          <w:p w:rsidR="003000F2" w:rsidRPr="00BC58F2" w:rsidRDefault="00F33A7F" w:rsidP="00BB7DAB">
            <w:pPr>
              <w:jc w:val="both"/>
              <w:rPr>
                <w:b/>
                <w:sz w:val="24"/>
                <w:szCs w:val="24"/>
              </w:rPr>
            </w:pPr>
            <w:r w:rsidRPr="00BC58F2">
              <w:rPr>
                <w:sz w:val="24"/>
                <w:szCs w:val="24"/>
              </w:rPr>
              <w:t>детальный анализ</w:t>
            </w:r>
            <w:r>
              <w:rPr>
                <w:sz w:val="24"/>
                <w:szCs w:val="24"/>
              </w:rPr>
              <w:t xml:space="preserve"> (обоснование)</w:t>
            </w:r>
            <w:r w:rsidR="003000F2" w:rsidRPr="00BC58F2">
              <w:rPr>
                <w:sz w:val="24"/>
                <w:szCs w:val="24"/>
              </w:rPr>
              <w:t>;</w:t>
            </w:r>
          </w:p>
        </w:tc>
      </w:tr>
    </w:tbl>
    <w:p w:rsidR="003000F2" w:rsidRPr="00DB33D2" w:rsidRDefault="00503E13" w:rsidP="003000F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Подготовлено:  </w:t>
      </w:r>
    </w:p>
    <w:tbl>
      <w:tblPr>
        <w:tblW w:w="20993" w:type="dxa"/>
        <w:tblLook w:val="04A0" w:firstRow="1" w:lastRow="0" w:firstColumn="1" w:lastColumn="0" w:noHBand="0" w:noVBand="1"/>
      </w:tblPr>
      <w:tblGrid>
        <w:gridCol w:w="12299"/>
        <w:gridCol w:w="3528"/>
        <w:gridCol w:w="5166"/>
      </w:tblGrid>
      <w:tr w:rsidR="003000F2" w:rsidRPr="0090062E" w:rsidTr="00503E13">
        <w:trPr>
          <w:trHeight w:val="240"/>
        </w:trPr>
        <w:tc>
          <w:tcPr>
            <w:tcW w:w="12299" w:type="dxa"/>
          </w:tcPr>
          <w:p w:rsidR="003000F2" w:rsidRPr="00503E13" w:rsidRDefault="00503E13" w:rsidP="00503E13">
            <w:pPr>
              <w:tabs>
                <w:tab w:val="left" w:pos="10949"/>
              </w:tabs>
              <w:spacing w:after="120"/>
              <w:rPr>
                <w:sz w:val="24"/>
                <w:szCs w:val="24"/>
              </w:rPr>
            </w:pPr>
            <w:r w:rsidRPr="00503E13">
              <w:rPr>
                <w:sz w:val="24"/>
                <w:szCs w:val="24"/>
              </w:rPr>
              <w:t xml:space="preserve">Начальник участка ВИК Мостовского РУП ЖКХ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503E13">
              <w:rPr>
                <w:sz w:val="24"/>
                <w:szCs w:val="24"/>
              </w:rPr>
              <w:t xml:space="preserve">  </w:t>
            </w:r>
            <w:proofErr w:type="spellStart"/>
            <w:r w:rsidRPr="00503E13">
              <w:rPr>
                <w:sz w:val="24"/>
                <w:szCs w:val="24"/>
              </w:rPr>
              <w:t>Охримович</w:t>
            </w:r>
            <w:proofErr w:type="spellEnd"/>
            <w:r w:rsidRPr="00503E13">
              <w:rPr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528" w:type="dxa"/>
          </w:tcPr>
          <w:p w:rsidR="003000F2" w:rsidRDefault="003000F2" w:rsidP="00BB7DA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66" w:type="dxa"/>
            <w:shd w:val="clear" w:color="auto" w:fill="auto"/>
          </w:tcPr>
          <w:p w:rsidR="003000F2" w:rsidRPr="0090062E" w:rsidRDefault="003000F2" w:rsidP="00BB7DAB">
            <w:pPr>
              <w:spacing w:after="120"/>
              <w:rPr>
                <w:sz w:val="24"/>
                <w:szCs w:val="24"/>
              </w:rPr>
            </w:pPr>
          </w:p>
        </w:tc>
      </w:tr>
      <w:tr w:rsidR="003000F2" w:rsidRPr="0090062E" w:rsidTr="00503E13">
        <w:trPr>
          <w:trHeight w:val="252"/>
        </w:trPr>
        <w:tc>
          <w:tcPr>
            <w:tcW w:w="12299" w:type="dxa"/>
          </w:tcPr>
          <w:p w:rsidR="003000F2" w:rsidRPr="00A21DC1" w:rsidRDefault="003000F2" w:rsidP="00BB7DA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3000F2" w:rsidRDefault="003000F2" w:rsidP="00BB7DA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66" w:type="dxa"/>
            <w:shd w:val="clear" w:color="auto" w:fill="auto"/>
          </w:tcPr>
          <w:p w:rsidR="003000F2" w:rsidRPr="0090062E" w:rsidRDefault="003000F2" w:rsidP="00BB7DAB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33A7F" w:rsidRDefault="00F33A7F" w:rsidP="003000F2">
      <w:pPr>
        <w:rPr>
          <w:sz w:val="18"/>
          <w:szCs w:val="24"/>
        </w:rPr>
        <w:sectPr w:rsidR="00F33A7F" w:rsidSect="00D2761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33A7F" w:rsidRPr="00DF7B85" w:rsidRDefault="00F33A7F" w:rsidP="00F33A7F">
      <w:pPr>
        <w:spacing w:line="360" w:lineRule="exact"/>
        <w:jc w:val="center"/>
        <w:rPr>
          <w:b/>
          <w:caps/>
          <w:sz w:val="36"/>
          <w:szCs w:val="32"/>
        </w:rPr>
      </w:pPr>
      <w:r w:rsidRPr="00DF7B85">
        <w:rPr>
          <w:b/>
          <w:caps/>
          <w:sz w:val="36"/>
          <w:szCs w:val="32"/>
        </w:rPr>
        <w:lastRenderedPageBreak/>
        <w:t>Анализ  ситуации в системах питьевого водоснабжения и водоотведения</w:t>
      </w:r>
    </w:p>
    <w:p w:rsidR="00F33A7F" w:rsidRPr="001D60A9" w:rsidRDefault="0043343F" w:rsidP="00F33A7F">
      <w:pPr>
        <w:jc w:val="center"/>
        <w:rPr>
          <w:b/>
          <w:caps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 xml:space="preserve">город </w:t>
      </w:r>
      <w:r w:rsidR="00BB7DAB">
        <w:rPr>
          <w:b/>
          <w:sz w:val="28"/>
          <w:szCs w:val="28"/>
          <w:u w:val="single"/>
        </w:rPr>
        <w:t>Мосты</w:t>
      </w:r>
      <w:r w:rsidR="00F33A7F">
        <w:rPr>
          <w:b/>
          <w:sz w:val="28"/>
          <w:szCs w:val="28"/>
          <w:u w:val="single"/>
        </w:rPr>
        <w:t xml:space="preserve"> 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44"/>
      </w:tblGrid>
      <w:tr w:rsidR="00F33A7F" w:rsidRPr="00DF7B85" w:rsidTr="00BB7DAB">
        <w:trPr>
          <w:trHeight w:val="332"/>
        </w:trPr>
        <w:tc>
          <w:tcPr>
            <w:tcW w:w="9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33A7F" w:rsidRPr="00DF7B85" w:rsidRDefault="00F33A7F" w:rsidP="00BB7DAB">
            <w:pPr>
              <w:spacing w:before="240" w:after="120"/>
              <w:rPr>
                <w:b/>
                <w:caps/>
                <w:sz w:val="28"/>
                <w:szCs w:val="28"/>
              </w:rPr>
            </w:pPr>
            <w:r w:rsidRPr="00DF7B85">
              <w:rPr>
                <w:b/>
                <w:caps/>
                <w:sz w:val="28"/>
                <w:szCs w:val="28"/>
              </w:rPr>
              <w:t>Общие сведения</w:t>
            </w:r>
            <w:r>
              <w:rPr>
                <w:b/>
                <w:caps/>
                <w:sz w:val="28"/>
                <w:szCs w:val="28"/>
              </w:rPr>
              <w:t xml:space="preserve">  о населенном пункте</w:t>
            </w:r>
          </w:p>
        </w:tc>
      </w:tr>
      <w:tr w:rsidR="00F33A7F" w:rsidRPr="00082527" w:rsidTr="00BB7DAB">
        <w:trPr>
          <w:trHeight w:val="347"/>
        </w:trPr>
        <w:tc>
          <w:tcPr>
            <w:tcW w:w="4503" w:type="dxa"/>
            <w:shd w:val="clear" w:color="auto" w:fill="auto"/>
          </w:tcPr>
          <w:p w:rsidR="00F33A7F" w:rsidRPr="00082527" w:rsidRDefault="00F33A7F" w:rsidP="00BB7DAB">
            <w:pPr>
              <w:spacing w:after="120"/>
              <w:rPr>
                <w:b/>
                <w:sz w:val="28"/>
                <w:szCs w:val="28"/>
              </w:rPr>
            </w:pPr>
            <w:r w:rsidRPr="00082527">
              <w:rPr>
                <w:b/>
                <w:sz w:val="28"/>
                <w:szCs w:val="28"/>
              </w:rPr>
              <w:t>Дата заполнения документа:</w:t>
            </w:r>
          </w:p>
        </w:tc>
        <w:tc>
          <w:tcPr>
            <w:tcW w:w="5144" w:type="dxa"/>
            <w:shd w:val="clear" w:color="auto" w:fill="auto"/>
          </w:tcPr>
          <w:p w:rsidR="00F33A7F" w:rsidRPr="00894515" w:rsidRDefault="00F33A7F" w:rsidP="00BB7DAB">
            <w:pPr>
              <w:spacing w:after="120"/>
              <w:rPr>
                <w:sz w:val="28"/>
                <w:szCs w:val="28"/>
              </w:rPr>
            </w:pPr>
            <w:r w:rsidRPr="00894515">
              <w:rPr>
                <w:sz w:val="28"/>
                <w:szCs w:val="28"/>
              </w:rPr>
              <w:t>03.02.2020</w:t>
            </w:r>
          </w:p>
        </w:tc>
      </w:tr>
      <w:tr w:rsidR="00F33A7F" w:rsidRPr="00082527" w:rsidTr="00BB7DAB">
        <w:trPr>
          <w:trHeight w:val="347"/>
        </w:trPr>
        <w:tc>
          <w:tcPr>
            <w:tcW w:w="4503" w:type="dxa"/>
            <w:shd w:val="clear" w:color="auto" w:fill="auto"/>
          </w:tcPr>
          <w:p w:rsidR="00F33A7F" w:rsidRPr="00082527" w:rsidRDefault="00F33A7F" w:rsidP="00BB7DAB">
            <w:pPr>
              <w:spacing w:after="120"/>
              <w:rPr>
                <w:b/>
                <w:sz w:val="28"/>
                <w:szCs w:val="28"/>
              </w:rPr>
            </w:pPr>
            <w:r w:rsidRPr="00082527">
              <w:rPr>
                <w:b/>
                <w:sz w:val="28"/>
                <w:szCs w:val="28"/>
              </w:rPr>
              <w:t>Название населенного пункта:</w:t>
            </w:r>
          </w:p>
        </w:tc>
        <w:tc>
          <w:tcPr>
            <w:tcW w:w="5144" w:type="dxa"/>
            <w:shd w:val="clear" w:color="auto" w:fill="auto"/>
          </w:tcPr>
          <w:p w:rsidR="00F33A7F" w:rsidRPr="00082527" w:rsidRDefault="0043343F" w:rsidP="00BB7DA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Мосты</w:t>
            </w:r>
          </w:p>
        </w:tc>
      </w:tr>
      <w:tr w:rsidR="00BB7DAB" w:rsidRPr="00082527" w:rsidTr="00BB7DAB">
        <w:trPr>
          <w:trHeight w:val="332"/>
        </w:trPr>
        <w:tc>
          <w:tcPr>
            <w:tcW w:w="4503" w:type="dxa"/>
            <w:shd w:val="clear" w:color="auto" w:fill="auto"/>
          </w:tcPr>
          <w:p w:rsidR="00BB7DAB" w:rsidRPr="00082527" w:rsidRDefault="00BB7DAB" w:rsidP="00BB7DAB">
            <w:pPr>
              <w:spacing w:after="120"/>
              <w:rPr>
                <w:b/>
                <w:sz w:val="28"/>
                <w:szCs w:val="28"/>
              </w:rPr>
            </w:pPr>
            <w:r w:rsidRPr="00082527">
              <w:rPr>
                <w:b/>
                <w:sz w:val="28"/>
                <w:szCs w:val="28"/>
              </w:rPr>
              <w:t>Число проживающих  людей:</w:t>
            </w:r>
          </w:p>
        </w:tc>
        <w:tc>
          <w:tcPr>
            <w:tcW w:w="5144" w:type="dxa"/>
            <w:shd w:val="clear" w:color="auto" w:fill="auto"/>
          </w:tcPr>
          <w:p w:rsidR="00BB7DAB" w:rsidRPr="00082527" w:rsidRDefault="00BB7DAB" w:rsidP="00BB7DAB">
            <w:pPr>
              <w:rPr>
                <w:sz w:val="28"/>
                <w:szCs w:val="28"/>
              </w:rPr>
            </w:pPr>
            <w:r w:rsidRPr="00082527">
              <w:rPr>
                <w:sz w:val="28"/>
                <w:szCs w:val="28"/>
              </w:rPr>
              <w:t>15721</w:t>
            </w:r>
          </w:p>
        </w:tc>
      </w:tr>
      <w:tr w:rsidR="00F33A7F" w:rsidRPr="00082527" w:rsidTr="00BB7DAB">
        <w:trPr>
          <w:trHeight w:val="332"/>
        </w:trPr>
        <w:tc>
          <w:tcPr>
            <w:tcW w:w="4503" w:type="dxa"/>
            <w:shd w:val="clear" w:color="auto" w:fill="auto"/>
          </w:tcPr>
          <w:p w:rsidR="00F33A7F" w:rsidRPr="00082527" w:rsidRDefault="00F33A7F" w:rsidP="00BB7DAB">
            <w:pPr>
              <w:spacing w:after="120"/>
              <w:jc w:val="right"/>
              <w:rPr>
                <w:sz w:val="28"/>
                <w:szCs w:val="28"/>
              </w:rPr>
            </w:pPr>
            <w:r w:rsidRPr="00082527">
              <w:rPr>
                <w:sz w:val="28"/>
                <w:szCs w:val="28"/>
              </w:rPr>
              <w:t>в т.ч.  детей до 14 лет:</w:t>
            </w:r>
          </w:p>
        </w:tc>
        <w:tc>
          <w:tcPr>
            <w:tcW w:w="5144" w:type="dxa"/>
            <w:shd w:val="clear" w:color="auto" w:fill="auto"/>
          </w:tcPr>
          <w:p w:rsidR="00F33A7F" w:rsidRPr="00082527" w:rsidRDefault="00F00506" w:rsidP="00BB7D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</w:t>
            </w:r>
          </w:p>
        </w:tc>
      </w:tr>
      <w:tr w:rsidR="00F33A7F" w:rsidRPr="00082527" w:rsidTr="00BB7DAB">
        <w:trPr>
          <w:trHeight w:val="332"/>
        </w:trPr>
        <w:tc>
          <w:tcPr>
            <w:tcW w:w="4503" w:type="dxa"/>
            <w:shd w:val="clear" w:color="auto" w:fill="auto"/>
          </w:tcPr>
          <w:p w:rsidR="00F33A7F" w:rsidRPr="00082527" w:rsidRDefault="00F33A7F" w:rsidP="00BB7DAB">
            <w:pPr>
              <w:spacing w:after="120"/>
              <w:rPr>
                <w:b/>
                <w:sz w:val="28"/>
                <w:szCs w:val="28"/>
              </w:rPr>
            </w:pPr>
            <w:r w:rsidRPr="00082527">
              <w:rPr>
                <w:b/>
                <w:sz w:val="28"/>
                <w:szCs w:val="28"/>
              </w:rPr>
              <w:t>Число домохозяйств:</w:t>
            </w:r>
          </w:p>
        </w:tc>
        <w:tc>
          <w:tcPr>
            <w:tcW w:w="5144" w:type="dxa"/>
            <w:shd w:val="clear" w:color="auto" w:fill="auto"/>
          </w:tcPr>
          <w:p w:rsidR="00F33A7F" w:rsidRPr="00082527" w:rsidRDefault="00894515" w:rsidP="00BB7D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7755</w:t>
            </w:r>
          </w:p>
        </w:tc>
      </w:tr>
      <w:tr w:rsidR="00F33A7F" w:rsidRPr="00082527" w:rsidTr="00BB7DAB">
        <w:trPr>
          <w:trHeight w:val="332"/>
        </w:trPr>
        <w:tc>
          <w:tcPr>
            <w:tcW w:w="4503" w:type="dxa"/>
            <w:shd w:val="clear" w:color="auto" w:fill="auto"/>
          </w:tcPr>
          <w:p w:rsidR="00F33A7F" w:rsidRPr="00082527" w:rsidRDefault="00F33A7F" w:rsidP="00BB7DAB">
            <w:pPr>
              <w:spacing w:after="120"/>
              <w:jc w:val="right"/>
              <w:rPr>
                <w:sz w:val="28"/>
                <w:szCs w:val="28"/>
              </w:rPr>
            </w:pPr>
            <w:r w:rsidRPr="00082527">
              <w:rPr>
                <w:sz w:val="28"/>
                <w:szCs w:val="28"/>
              </w:rPr>
              <w:t>в т.ч. имеющих  детей до 14 лет:</w:t>
            </w:r>
          </w:p>
        </w:tc>
        <w:tc>
          <w:tcPr>
            <w:tcW w:w="5144" w:type="dxa"/>
            <w:shd w:val="clear" w:color="auto" w:fill="auto"/>
          </w:tcPr>
          <w:p w:rsidR="00F33A7F" w:rsidRPr="00082527" w:rsidRDefault="00894515" w:rsidP="00BB7D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</w:t>
            </w:r>
          </w:p>
        </w:tc>
      </w:tr>
    </w:tbl>
    <w:p w:rsidR="00F33A7F" w:rsidRDefault="00F33A7F" w:rsidP="00F33A7F">
      <w:pPr>
        <w:rPr>
          <w:b/>
          <w:caps/>
          <w:sz w:val="30"/>
          <w:szCs w:val="30"/>
        </w:rPr>
      </w:pPr>
    </w:p>
    <w:p w:rsidR="00F33A7F" w:rsidRDefault="00F33A7F" w:rsidP="00F33A7F">
      <w:pPr>
        <w:jc w:val="center"/>
      </w:pPr>
      <w:r>
        <w:rPr>
          <w:b/>
          <w:caps/>
          <w:sz w:val="30"/>
          <w:szCs w:val="30"/>
        </w:rPr>
        <w:t xml:space="preserve">описание </w:t>
      </w:r>
      <w:r w:rsidRPr="00B64EF9">
        <w:rPr>
          <w:b/>
          <w:caps/>
          <w:sz w:val="30"/>
          <w:szCs w:val="30"/>
        </w:rPr>
        <w:t xml:space="preserve">систем </w:t>
      </w:r>
      <w:r>
        <w:rPr>
          <w:b/>
          <w:caps/>
          <w:sz w:val="30"/>
          <w:szCs w:val="30"/>
        </w:rPr>
        <w:t xml:space="preserve">питьевого </w:t>
      </w:r>
      <w:r w:rsidRPr="00B64EF9">
        <w:rPr>
          <w:b/>
          <w:caps/>
          <w:sz w:val="30"/>
          <w:szCs w:val="30"/>
        </w:rPr>
        <w:t>водоснабжения</w:t>
      </w:r>
      <w:r>
        <w:rPr>
          <w:b/>
          <w:caps/>
          <w:sz w:val="30"/>
          <w:szCs w:val="30"/>
        </w:rPr>
        <w:t xml:space="preserve"> (СПВ)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08"/>
        <w:gridCol w:w="142"/>
        <w:gridCol w:w="495"/>
        <w:gridCol w:w="2027"/>
        <w:gridCol w:w="30"/>
        <w:gridCol w:w="2592"/>
      </w:tblGrid>
      <w:tr w:rsidR="00F33A7F" w:rsidRPr="001C20E8" w:rsidTr="00082527">
        <w:trPr>
          <w:trHeight w:val="347"/>
        </w:trPr>
        <w:tc>
          <w:tcPr>
            <w:tcW w:w="9647" w:type="dxa"/>
            <w:gridSpan w:val="7"/>
            <w:shd w:val="clear" w:color="auto" w:fill="auto"/>
          </w:tcPr>
          <w:p w:rsidR="00F33A7F" w:rsidRDefault="00F33A7F" w:rsidP="00BB7DA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I</w:t>
            </w:r>
            <w:r w:rsidRPr="00D964F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567311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F33A7F" w:rsidRPr="001C20E8" w:rsidTr="00082527">
        <w:trPr>
          <w:trHeight w:val="347"/>
        </w:trPr>
        <w:tc>
          <w:tcPr>
            <w:tcW w:w="553" w:type="dxa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spacing w:line="259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Какие источники водоснабжения  используются: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BB7DAB" w:rsidRDefault="00BB7DAB" w:rsidP="00BB7DAB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B7DAB">
              <w:rPr>
                <w:sz w:val="24"/>
                <w:szCs w:val="24"/>
              </w:rPr>
              <w:t xml:space="preserve">Х  </w:t>
            </w:r>
            <w:r w:rsidR="00F33A7F" w:rsidRPr="00BB7DAB">
              <w:rPr>
                <w:b/>
                <w:sz w:val="24"/>
                <w:szCs w:val="24"/>
              </w:rPr>
              <w:t>артезианские скважины</w:t>
            </w:r>
            <w:r w:rsidR="00F33A7F" w:rsidRPr="00BB7DAB">
              <w:rPr>
                <w:sz w:val="24"/>
                <w:szCs w:val="24"/>
              </w:rPr>
              <w:t xml:space="preserve"> </w:t>
            </w:r>
            <w:r w:rsidRPr="00BB7DAB">
              <w:rPr>
                <w:sz w:val="24"/>
                <w:szCs w:val="24"/>
              </w:rPr>
              <w:t>(4)</w:t>
            </w:r>
          </w:p>
          <w:p w:rsidR="00F33A7F" w:rsidRPr="00BB7DAB" w:rsidRDefault="00F33A7F" w:rsidP="00BB7DAB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B7DAB">
              <w:rPr>
                <w:sz w:val="24"/>
                <w:szCs w:val="24"/>
              </w:rPr>
              <w:t xml:space="preserve">Х  </w:t>
            </w:r>
            <w:r w:rsidRPr="00BB7DAB">
              <w:rPr>
                <w:b/>
                <w:sz w:val="24"/>
                <w:szCs w:val="24"/>
              </w:rPr>
              <w:t>грунтовые воды</w:t>
            </w:r>
            <w:r w:rsidRPr="00BB7DAB">
              <w:rPr>
                <w:sz w:val="24"/>
                <w:szCs w:val="24"/>
              </w:rPr>
              <w:t xml:space="preserve"> (шахтные колодцы)</w:t>
            </w:r>
          </w:p>
        </w:tc>
      </w:tr>
      <w:tr w:rsidR="00F33A7F" w:rsidRPr="001C20E8" w:rsidTr="00082527">
        <w:trPr>
          <w:trHeight w:val="347"/>
        </w:trPr>
        <w:tc>
          <w:tcPr>
            <w:tcW w:w="553" w:type="dxa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Население, обслуживаемое централизованно</w:t>
            </w:r>
            <w:r>
              <w:rPr>
                <w:sz w:val="24"/>
                <w:szCs w:val="24"/>
              </w:rPr>
              <w:t>й СПВ: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BB7DAB" w:rsidRDefault="00F33A7F" w:rsidP="00BB7DAB">
            <w:pPr>
              <w:rPr>
                <w:b/>
                <w:sz w:val="24"/>
                <w:szCs w:val="24"/>
              </w:rPr>
            </w:pPr>
            <w:r w:rsidRPr="00BB7DAB">
              <w:rPr>
                <w:b/>
                <w:sz w:val="24"/>
                <w:szCs w:val="24"/>
              </w:rPr>
              <w:t>16579</w:t>
            </w:r>
          </w:p>
        </w:tc>
      </w:tr>
      <w:tr w:rsidR="00F33A7F" w:rsidRPr="001C20E8" w:rsidTr="00082527">
        <w:trPr>
          <w:trHeight w:val="347"/>
        </w:trPr>
        <w:tc>
          <w:tcPr>
            <w:tcW w:w="553" w:type="dxa"/>
            <w:shd w:val="clear" w:color="auto" w:fill="auto"/>
          </w:tcPr>
          <w:p w:rsidR="00F33A7F" w:rsidRPr="00BB7DAB" w:rsidRDefault="00CB010F" w:rsidP="00CB010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 детей до 14 лет: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1C20E8" w:rsidRDefault="00894515" w:rsidP="00BB7DA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3040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</w:t>
            </w:r>
            <w:r w:rsidRPr="001C20E8">
              <w:rPr>
                <w:sz w:val="24"/>
                <w:szCs w:val="24"/>
              </w:rPr>
              <w:t>омохозяйств, обслуживаемы</w:t>
            </w:r>
            <w:r>
              <w:rPr>
                <w:sz w:val="24"/>
                <w:szCs w:val="24"/>
              </w:rPr>
              <w:t>х</w:t>
            </w:r>
            <w:r w:rsidRPr="001C20E8">
              <w:rPr>
                <w:sz w:val="24"/>
                <w:szCs w:val="24"/>
              </w:rPr>
              <w:t xml:space="preserve"> централизованно</w:t>
            </w:r>
            <w:r>
              <w:rPr>
                <w:sz w:val="24"/>
                <w:szCs w:val="24"/>
              </w:rPr>
              <w:t>й СПВ</w:t>
            </w:r>
            <w:r w:rsidRPr="001C20E8">
              <w:rPr>
                <w:sz w:val="24"/>
                <w:szCs w:val="24"/>
              </w:rPr>
              <w:t>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BB7DAB" w:rsidRDefault="00F33A7F" w:rsidP="00BB7DAB">
            <w:pPr>
              <w:rPr>
                <w:b/>
                <w:sz w:val="24"/>
                <w:szCs w:val="24"/>
              </w:rPr>
            </w:pPr>
            <w:r w:rsidRPr="00BB7DAB">
              <w:rPr>
                <w:b/>
                <w:sz w:val="24"/>
                <w:szCs w:val="24"/>
              </w:rPr>
              <w:t>7374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BB7DAB" w:rsidRDefault="00CB010F" w:rsidP="00CB010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F33A7F" w:rsidRDefault="00F33A7F" w:rsidP="00BB7DAB">
            <w:pPr>
              <w:jc w:val="right"/>
              <w:rPr>
                <w:sz w:val="24"/>
                <w:szCs w:val="24"/>
              </w:rPr>
            </w:pPr>
            <w:r w:rsidRPr="00C611B1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.ч.</w:t>
            </w:r>
            <w:r w:rsidRPr="00C611B1">
              <w:rPr>
                <w:sz w:val="24"/>
                <w:szCs w:val="24"/>
              </w:rPr>
              <w:t xml:space="preserve"> имеющих  детей до 14 лет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Объем поставляемой воды: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BB7DAB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  <w:r w:rsidR="00BB7D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33A7F" w:rsidRPr="00DC1272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поливочный период до 5000</w:t>
            </w:r>
            <w:r w:rsidR="00BB7D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</w:t>
            </w:r>
            <w:r w:rsidR="00BB7DA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3A7F" w:rsidRPr="001C20E8" w:rsidTr="00082527">
        <w:trPr>
          <w:trHeight w:val="101"/>
        </w:trPr>
        <w:tc>
          <w:tcPr>
            <w:tcW w:w="553" w:type="dxa"/>
            <w:vMerge w:val="restart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 w:val="restart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Есть ли альтернативные источники воды в населенном пункте: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BB7DAB" w:rsidRDefault="00F33A7F" w:rsidP="00BB7DAB">
            <w:pPr>
              <w:rPr>
                <w:b/>
                <w:sz w:val="24"/>
                <w:szCs w:val="24"/>
              </w:rPr>
            </w:pPr>
            <w:r w:rsidRPr="00BB7DAB">
              <w:rPr>
                <w:b/>
                <w:sz w:val="24"/>
                <w:szCs w:val="24"/>
              </w:rPr>
              <w:t>Х   общественный колодец</w:t>
            </w:r>
          </w:p>
        </w:tc>
      </w:tr>
      <w:tr w:rsidR="00F33A7F" w:rsidRPr="001C20E8" w:rsidTr="00082527">
        <w:trPr>
          <w:trHeight w:val="99"/>
        </w:trPr>
        <w:tc>
          <w:tcPr>
            <w:tcW w:w="553" w:type="dxa"/>
            <w:vMerge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BB7DAB" w:rsidRDefault="00F33A7F" w:rsidP="00BB7DAB">
            <w:pPr>
              <w:rPr>
                <w:b/>
                <w:sz w:val="24"/>
                <w:szCs w:val="24"/>
              </w:rPr>
            </w:pPr>
            <w:r w:rsidRPr="00BB7DAB">
              <w:rPr>
                <w:b/>
                <w:sz w:val="24"/>
                <w:szCs w:val="24"/>
              </w:rPr>
              <w:t>Х   частный колодец</w:t>
            </w:r>
          </w:p>
        </w:tc>
      </w:tr>
      <w:tr w:rsidR="00F33A7F" w:rsidRPr="001C20E8" w:rsidTr="00082527">
        <w:trPr>
          <w:trHeight w:val="99"/>
        </w:trPr>
        <w:tc>
          <w:tcPr>
            <w:tcW w:w="553" w:type="dxa"/>
            <w:vMerge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BB7DAB" w:rsidRDefault="00F33A7F" w:rsidP="00BB7DAB">
            <w:pPr>
              <w:rPr>
                <w:b/>
                <w:sz w:val="24"/>
                <w:szCs w:val="24"/>
              </w:rPr>
            </w:pPr>
            <w:r w:rsidRPr="00BB7DAB">
              <w:rPr>
                <w:b/>
                <w:sz w:val="24"/>
                <w:szCs w:val="24"/>
              </w:rPr>
              <w:t xml:space="preserve">Х   индивидуальные скважины 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Кто занимается эксплуатацией и обслуживанием СПВ: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1C20E8" w:rsidRDefault="00F33A7F" w:rsidP="00BB7DA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Мостовское РУП ЖКХ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BB7DAB" w:rsidRDefault="00F33A7F" w:rsidP="00BB7DAB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Взымается ли оплата за поставку воды: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BB7DAB">
              <w:rPr>
                <w:b/>
                <w:sz w:val="28"/>
                <w:szCs w:val="24"/>
              </w:rPr>
              <w:t>Х</w:t>
            </w:r>
            <w:r w:rsidRPr="00BB7DAB">
              <w:rPr>
                <w:b/>
                <w:sz w:val="24"/>
                <w:szCs w:val="24"/>
              </w:rPr>
              <w:t xml:space="preserve">    да</w:t>
            </w:r>
            <w:r>
              <w:rPr>
                <w:sz w:val="24"/>
                <w:szCs w:val="24"/>
              </w:rPr>
              <w:t xml:space="preserve"> (взымается за поставку воды ЦСВ)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BB7DAB" w:rsidRDefault="00F33A7F" w:rsidP="00BB7DAB">
            <w:pPr>
              <w:rPr>
                <w:sz w:val="24"/>
                <w:szCs w:val="24"/>
              </w:rPr>
            </w:pPr>
            <w:r w:rsidRPr="00BB7DAB">
              <w:rPr>
                <w:b/>
                <w:sz w:val="28"/>
                <w:szCs w:val="24"/>
              </w:rPr>
              <w:t>Х</w:t>
            </w:r>
            <w:r w:rsidR="00443C55">
              <w:rPr>
                <w:b/>
                <w:sz w:val="24"/>
                <w:szCs w:val="24"/>
              </w:rPr>
              <w:t xml:space="preserve">    </w:t>
            </w:r>
            <w:r w:rsidRPr="00BB7DAB">
              <w:rPr>
                <w:b/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</w:t>
            </w:r>
          </w:p>
          <w:p w:rsidR="00F33A7F" w:rsidRPr="001C20E8" w:rsidRDefault="00F33A7F" w:rsidP="00BB7DA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взымается плата за пользование водой из общественных шахтных колодцев)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C611B1" w:rsidRDefault="00F33A7F" w:rsidP="00380008">
            <w:pPr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производственного контроля: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F33A7F" w:rsidRPr="00443C55" w:rsidRDefault="00F33A7F" w:rsidP="00BB7DAB">
            <w:pPr>
              <w:rPr>
                <w:b/>
                <w:sz w:val="24"/>
                <w:szCs w:val="24"/>
              </w:rPr>
            </w:pPr>
            <w:r w:rsidRPr="00443C55">
              <w:rPr>
                <w:b/>
                <w:sz w:val="28"/>
                <w:szCs w:val="24"/>
              </w:rPr>
              <w:t>Х</w:t>
            </w:r>
            <w:r w:rsidRPr="00443C55">
              <w:rPr>
                <w:b/>
                <w:sz w:val="24"/>
                <w:szCs w:val="24"/>
              </w:rPr>
              <w:t xml:space="preserve">    есть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2C4D69">
              <w:rPr>
                <w:sz w:val="28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нет</w:t>
            </w:r>
          </w:p>
        </w:tc>
      </w:tr>
      <w:tr w:rsidR="00F33A7F" w:rsidRPr="00D964F8" w:rsidTr="00082527">
        <w:trPr>
          <w:trHeight w:val="332"/>
        </w:trPr>
        <w:tc>
          <w:tcPr>
            <w:tcW w:w="9647" w:type="dxa"/>
            <w:gridSpan w:val="7"/>
            <w:shd w:val="clear" w:color="auto" w:fill="auto"/>
          </w:tcPr>
          <w:p w:rsidR="00F33A7F" w:rsidRPr="00D964F8" w:rsidRDefault="00F33A7F" w:rsidP="00BB7DAB">
            <w:pPr>
              <w:rPr>
                <w:sz w:val="28"/>
                <w:szCs w:val="24"/>
              </w:rPr>
            </w:pPr>
            <w:r w:rsidRPr="00D964F8">
              <w:rPr>
                <w:b/>
                <w:sz w:val="28"/>
                <w:szCs w:val="24"/>
                <w:lang w:val="en-US"/>
              </w:rPr>
              <w:t>II</w:t>
            </w:r>
            <w:r w:rsidRPr="00D964F8">
              <w:rPr>
                <w:b/>
                <w:sz w:val="28"/>
                <w:szCs w:val="24"/>
              </w:rPr>
              <w:t>. Сведения о водосборе: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D964F8" w:rsidRDefault="00F33A7F" w:rsidP="00F33A7F">
            <w:pPr>
              <w:numPr>
                <w:ilvl w:val="0"/>
                <w:numId w:val="1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20E8">
              <w:rPr>
                <w:sz w:val="24"/>
                <w:szCs w:val="24"/>
              </w:rPr>
              <w:t>роект зоны санитарной охраны источника</w:t>
            </w:r>
            <w:r>
              <w:rPr>
                <w:sz w:val="24"/>
                <w:szCs w:val="24"/>
              </w:rPr>
              <w:t xml:space="preserve"> (ЗСО)</w:t>
            </w:r>
            <w:r w:rsidRPr="001C20E8">
              <w:rPr>
                <w:sz w:val="24"/>
                <w:szCs w:val="24"/>
              </w:rPr>
              <w:t>: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F33A7F" w:rsidRPr="00443C55" w:rsidRDefault="00F33A7F" w:rsidP="00BB7DAB">
            <w:pPr>
              <w:rPr>
                <w:b/>
                <w:sz w:val="24"/>
                <w:szCs w:val="24"/>
              </w:rPr>
            </w:pPr>
            <w:r w:rsidRPr="00443C55">
              <w:rPr>
                <w:b/>
                <w:sz w:val="28"/>
                <w:szCs w:val="24"/>
              </w:rPr>
              <w:t>Х</w:t>
            </w:r>
            <w:r w:rsidRPr="00443C55">
              <w:rPr>
                <w:b/>
                <w:sz w:val="24"/>
                <w:szCs w:val="24"/>
              </w:rPr>
              <w:t xml:space="preserve">    есть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2C4D69">
              <w:rPr>
                <w:sz w:val="28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нет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D964F8" w:rsidRDefault="00F33A7F" w:rsidP="00F33A7F">
            <w:pPr>
              <w:numPr>
                <w:ilvl w:val="0"/>
                <w:numId w:val="1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Есть ли ограждение вокруг источника, как содержится территория: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1C20E8" w:rsidRDefault="00443C55" w:rsidP="00BB7DAB">
            <w:pPr>
              <w:rPr>
                <w:sz w:val="24"/>
                <w:szCs w:val="24"/>
              </w:rPr>
            </w:pPr>
            <w:r w:rsidRPr="00443C55">
              <w:rPr>
                <w:b/>
                <w:sz w:val="28"/>
                <w:szCs w:val="24"/>
              </w:rPr>
              <w:t>Х</w:t>
            </w:r>
            <w:r w:rsidRPr="00443C55">
              <w:rPr>
                <w:b/>
                <w:sz w:val="24"/>
                <w:szCs w:val="24"/>
              </w:rPr>
              <w:t xml:space="preserve">    есть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D964F8" w:rsidRDefault="00F33A7F" w:rsidP="00F33A7F">
            <w:pPr>
              <w:numPr>
                <w:ilvl w:val="0"/>
                <w:numId w:val="1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ограничительный режим на территории ЗСО: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F33A7F" w:rsidRPr="000A1614" w:rsidRDefault="004B50AD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1614">
              <w:rPr>
                <w:sz w:val="24"/>
                <w:szCs w:val="24"/>
              </w:rPr>
              <w:t xml:space="preserve">Несоблюдение ограничительного режима хозяйственной деятельности в пределах зон </w:t>
            </w:r>
            <w:r w:rsidRPr="000A1614">
              <w:rPr>
                <w:sz w:val="24"/>
                <w:szCs w:val="24"/>
              </w:rPr>
              <w:lastRenderedPageBreak/>
              <w:t xml:space="preserve">санитарной охраны источника питьевого водоснабжения </w:t>
            </w:r>
            <w:proofErr w:type="spellStart"/>
            <w:r w:rsidRPr="000A1614">
              <w:rPr>
                <w:sz w:val="24"/>
                <w:szCs w:val="24"/>
              </w:rPr>
              <w:t>скв</w:t>
            </w:r>
            <w:proofErr w:type="spellEnd"/>
            <w:r w:rsidRPr="000A1614">
              <w:rPr>
                <w:sz w:val="24"/>
                <w:szCs w:val="24"/>
              </w:rPr>
              <w:t>. № 47246/91 (2-3 зоны)</w:t>
            </w:r>
          </w:p>
          <w:p w:rsidR="00393760" w:rsidRPr="001C20E8" w:rsidRDefault="000A1614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всегда соблюдаются требования расположения </w:t>
            </w:r>
            <w:proofErr w:type="spellStart"/>
            <w:r>
              <w:rPr>
                <w:sz w:val="24"/>
                <w:szCs w:val="24"/>
              </w:rPr>
              <w:t>хозпостроек</w:t>
            </w:r>
            <w:proofErr w:type="spellEnd"/>
            <w:r>
              <w:rPr>
                <w:sz w:val="24"/>
                <w:szCs w:val="24"/>
              </w:rPr>
              <w:t xml:space="preserve"> и огородов относительно индивидуальных шахтных колодцев. 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D964F8" w:rsidRDefault="00F33A7F" w:rsidP="00F33A7F">
            <w:pPr>
              <w:numPr>
                <w:ilvl w:val="0"/>
                <w:numId w:val="1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F33A7F" w:rsidRPr="001C20E8" w:rsidRDefault="00F33A7F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 xml:space="preserve">Есть ли данные результатов лабораторных исследований воды в источнике: 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0A1614" w:rsidRPr="000A1614" w:rsidRDefault="000A1614" w:rsidP="00BB7DAB">
            <w:pPr>
              <w:rPr>
                <w:sz w:val="24"/>
                <w:szCs w:val="24"/>
              </w:rPr>
            </w:pPr>
            <w:r w:rsidRPr="000A1614">
              <w:rPr>
                <w:sz w:val="24"/>
                <w:szCs w:val="24"/>
              </w:rPr>
              <w:t>Лабораторные исследования источников централизованного водоснабжения  и</w:t>
            </w:r>
            <w:r w:rsidR="00F33A7F" w:rsidRPr="000A1614">
              <w:rPr>
                <w:sz w:val="24"/>
                <w:szCs w:val="24"/>
              </w:rPr>
              <w:t>меются, превышение по железу</w:t>
            </w:r>
            <w:r w:rsidRPr="000A1614">
              <w:rPr>
                <w:sz w:val="24"/>
                <w:szCs w:val="24"/>
              </w:rPr>
              <w:t xml:space="preserve"> и мутности.</w:t>
            </w:r>
          </w:p>
          <w:p w:rsidR="00F33A7F" w:rsidRPr="001C20E8" w:rsidRDefault="00F33A7F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</w:tr>
      <w:tr w:rsidR="00F33A7F" w:rsidRPr="001C20E8" w:rsidTr="00082527">
        <w:trPr>
          <w:trHeight w:val="332"/>
        </w:trPr>
        <w:tc>
          <w:tcPr>
            <w:tcW w:w="553" w:type="dxa"/>
            <w:shd w:val="clear" w:color="auto" w:fill="auto"/>
          </w:tcPr>
          <w:p w:rsidR="00F33A7F" w:rsidRPr="00D964F8" w:rsidRDefault="00F33A7F" w:rsidP="00F33A7F">
            <w:pPr>
              <w:numPr>
                <w:ilvl w:val="0"/>
                <w:numId w:val="1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094" w:type="dxa"/>
            <w:gridSpan w:val="6"/>
            <w:shd w:val="clear" w:color="auto" w:fill="auto"/>
          </w:tcPr>
          <w:p w:rsidR="00F33A7F" w:rsidRPr="001C20E8" w:rsidRDefault="00F33A7F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Какие потенциально загрязняющие виды деятельности ведутся вокруг источника питьевой воды:</w:t>
            </w:r>
          </w:p>
        </w:tc>
      </w:tr>
      <w:tr w:rsidR="00443C55" w:rsidRPr="001C20E8" w:rsidTr="00082527">
        <w:trPr>
          <w:trHeight w:val="264"/>
        </w:trPr>
        <w:tc>
          <w:tcPr>
            <w:tcW w:w="553" w:type="dxa"/>
            <w:vMerge w:val="restart"/>
            <w:shd w:val="clear" w:color="auto" w:fill="auto"/>
          </w:tcPr>
          <w:p w:rsidR="00443C55" w:rsidRDefault="00443C55" w:rsidP="00BB7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950" w:type="dxa"/>
            <w:gridSpan w:val="2"/>
            <w:vMerge w:val="restart"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1C20E8">
              <w:rPr>
                <w:sz w:val="24"/>
                <w:szCs w:val="24"/>
              </w:rPr>
              <w:t>централизованно</w:t>
            </w:r>
            <w:r>
              <w:rPr>
                <w:sz w:val="24"/>
                <w:szCs w:val="24"/>
              </w:rPr>
              <w:t>й СПВ:</w:t>
            </w: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80328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803281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Использование удобрений</w:t>
            </w:r>
          </w:p>
        </w:tc>
      </w:tr>
      <w:tr w:rsidR="00443C55" w:rsidRPr="001C20E8" w:rsidTr="00082527">
        <w:trPr>
          <w:trHeight w:val="264"/>
        </w:trPr>
        <w:tc>
          <w:tcPr>
            <w:tcW w:w="553" w:type="dxa"/>
            <w:vMerge/>
            <w:shd w:val="clear" w:color="auto" w:fill="auto"/>
          </w:tcPr>
          <w:p w:rsidR="00443C55" w:rsidRDefault="00443C55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80328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803281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Использование пестицидов,</w:t>
            </w:r>
          </w:p>
        </w:tc>
      </w:tr>
      <w:tr w:rsidR="00443C55" w:rsidRPr="001C20E8" w:rsidTr="00082527">
        <w:trPr>
          <w:trHeight w:val="269"/>
        </w:trPr>
        <w:tc>
          <w:tcPr>
            <w:tcW w:w="553" w:type="dxa"/>
            <w:vMerge w:val="restart"/>
            <w:shd w:val="clear" w:color="auto" w:fill="auto"/>
          </w:tcPr>
          <w:p w:rsidR="00443C55" w:rsidRPr="00D964F8" w:rsidRDefault="00443C55" w:rsidP="00BB7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3950" w:type="dxa"/>
            <w:gridSpan w:val="2"/>
            <w:vMerge w:val="restart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C611B1">
              <w:rPr>
                <w:sz w:val="24"/>
                <w:szCs w:val="24"/>
              </w:rPr>
              <w:t>индивидуальные источники водоснабжения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BB7DA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 xml:space="preserve">Содержание скота </w:t>
            </w:r>
          </w:p>
        </w:tc>
      </w:tr>
      <w:tr w:rsidR="00443C55" w:rsidRPr="001C20E8" w:rsidTr="00082527">
        <w:trPr>
          <w:trHeight w:val="264"/>
        </w:trPr>
        <w:tc>
          <w:tcPr>
            <w:tcW w:w="553" w:type="dxa"/>
            <w:vMerge/>
            <w:shd w:val="clear" w:color="auto" w:fill="auto"/>
          </w:tcPr>
          <w:p w:rsidR="00443C55" w:rsidRDefault="00443C55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BB7DA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Использование удобрений</w:t>
            </w:r>
          </w:p>
        </w:tc>
      </w:tr>
      <w:tr w:rsidR="00443C55" w:rsidRPr="001C20E8" w:rsidTr="00082527">
        <w:trPr>
          <w:trHeight w:val="264"/>
        </w:trPr>
        <w:tc>
          <w:tcPr>
            <w:tcW w:w="553" w:type="dxa"/>
            <w:vMerge/>
            <w:shd w:val="clear" w:color="auto" w:fill="auto"/>
          </w:tcPr>
          <w:p w:rsidR="00443C55" w:rsidRDefault="00443C55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BB7DA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Использование пестицидов,</w:t>
            </w:r>
          </w:p>
        </w:tc>
      </w:tr>
      <w:tr w:rsidR="00443C55" w:rsidRPr="001C20E8" w:rsidTr="00082527">
        <w:trPr>
          <w:trHeight w:val="264"/>
        </w:trPr>
        <w:tc>
          <w:tcPr>
            <w:tcW w:w="553" w:type="dxa"/>
            <w:vMerge/>
            <w:shd w:val="clear" w:color="auto" w:fill="auto"/>
          </w:tcPr>
          <w:p w:rsidR="00443C55" w:rsidRDefault="00443C55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BB7DAB">
            <w:pPr>
              <w:rPr>
                <w:sz w:val="28"/>
                <w:szCs w:val="24"/>
              </w:rPr>
            </w:pPr>
            <w:r w:rsidRPr="00D964F8">
              <w:rPr>
                <w:sz w:val="28"/>
                <w:szCs w:val="24"/>
              </w:rPr>
              <w:t>□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Склад топлива</w:t>
            </w:r>
          </w:p>
        </w:tc>
      </w:tr>
      <w:tr w:rsidR="00443C55" w:rsidRPr="001C20E8" w:rsidTr="00082527">
        <w:trPr>
          <w:trHeight w:val="264"/>
        </w:trPr>
        <w:tc>
          <w:tcPr>
            <w:tcW w:w="553" w:type="dxa"/>
            <w:vMerge/>
            <w:shd w:val="clear" w:color="auto" w:fill="auto"/>
          </w:tcPr>
          <w:p w:rsidR="00443C55" w:rsidRDefault="00443C55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443C55" w:rsidRPr="00D964F8" w:rsidRDefault="00443C55" w:rsidP="00BB7DAB">
            <w:pPr>
              <w:rPr>
                <w:sz w:val="28"/>
                <w:szCs w:val="24"/>
              </w:rPr>
            </w:pPr>
            <w:r w:rsidRPr="00D964F8">
              <w:rPr>
                <w:sz w:val="28"/>
                <w:szCs w:val="24"/>
              </w:rPr>
              <w:t>□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Свалка, отходы</w:t>
            </w:r>
          </w:p>
        </w:tc>
      </w:tr>
      <w:tr w:rsidR="00443C55" w:rsidRPr="00D964F8" w:rsidTr="00082527">
        <w:trPr>
          <w:trHeight w:val="332"/>
        </w:trPr>
        <w:tc>
          <w:tcPr>
            <w:tcW w:w="9647" w:type="dxa"/>
            <w:gridSpan w:val="7"/>
            <w:shd w:val="clear" w:color="auto" w:fill="auto"/>
          </w:tcPr>
          <w:p w:rsidR="00443C55" w:rsidRPr="00D964F8" w:rsidRDefault="00443C55" w:rsidP="00BB7DAB">
            <w:pPr>
              <w:rPr>
                <w:sz w:val="28"/>
                <w:szCs w:val="24"/>
              </w:rPr>
            </w:pPr>
            <w:r w:rsidRPr="00D964F8">
              <w:rPr>
                <w:b/>
                <w:sz w:val="28"/>
                <w:szCs w:val="24"/>
                <w:lang w:val="en-US"/>
              </w:rPr>
              <w:t>III.</w:t>
            </w:r>
            <w:r w:rsidRPr="00D964F8">
              <w:rPr>
                <w:b/>
                <w:sz w:val="28"/>
                <w:szCs w:val="24"/>
              </w:rPr>
              <w:t xml:space="preserve"> Технические сведения: 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Обеспечивает ли система бесперебойную подачу воды: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443C55" w:rsidRDefault="00443C55" w:rsidP="00BB7DAB">
            <w:pPr>
              <w:rPr>
                <w:b/>
                <w:sz w:val="24"/>
                <w:szCs w:val="24"/>
                <w:u w:val="single"/>
              </w:rPr>
            </w:pPr>
            <w:r w:rsidRPr="00443C55">
              <w:rPr>
                <w:b/>
                <w:sz w:val="24"/>
                <w:szCs w:val="24"/>
                <w:u w:val="single"/>
              </w:rPr>
              <w:t>да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Используется ли очистка воды</w:t>
            </w:r>
            <w:r>
              <w:rPr>
                <w:sz w:val="24"/>
                <w:szCs w:val="24"/>
              </w:rPr>
              <w:t xml:space="preserve"> из источника перед подачей воды населению</w:t>
            </w:r>
            <w:r w:rsidRPr="001C20E8">
              <w:rPr>
                <w:sz w:val="24"/>
                <w:szCs w:val="24"/>
              </w:rPr>
              <w:t>, если да, то какая: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  <w:r w:rsidRPr="004B070B">
              <w:rPr>
                <w:sz w:val="24"/>
                <w:szCs w:val="24"/>
              </w:rPr>
              <w:t>станция обезжелезивания</w:t>
            </w:r>
            <w:r>
              <w:rPr>
                <w:sz w:val="24"/>
                <w:szCs w:val="24"/>
              </w:rPr>
              <w:t xml:space="preserve"> воды.</w:t>
            </w:r>
          </w:p>
          <w:p w:rsidR="00443C55" w:rsidRPr="00B64EF9" w:rsidRDefault="00443C55" w:rsidP="00BB7DA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</w:t>
            </w:r>
            <w:r w:rsidR="001A1743">
              <w:rPr>
                <w:sz w:val="24"/>
                <w:szCs w:val="24"/>
              </w:rPr>
              <w:t xml:space="preserve">фекция- производится в ручную. 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B5DF4" w:rsidRDefault="00443C55" w:rsidP="00BB7DAB">
            <w:pPr>
              <w:rPr>
                <w:sz w:val="24"/>
                <w:szCs w:val="24"/>
              </w:rPr>
            </w:pPr>
            <w:r w:rsidRPr="001B5DF4">
              <w:rPr>
                <w:sz w:val="24"/>
                <w:szCs w:val="24"/>
              </w:rPr>
              <w:t>Укажите возраст используемого оборудования для водоочистки, проводилось ли его улучшение: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лет.</w:t>
            </w:r>
          </w:p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Проводилась замена фильтрующей фракции. 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B5DF4" w:rsidRDefault="00443C55" w:rsidP="00BB7DAB">
            <w:pPr>
              <w:rPr>
                <w:sz w:val="24"/>
                <w:szCs w:val="24"/>
              </w:rPr>
            </w:pPr>
            <w:r w:rsidRPr="001B5DF4">
              <w:rPr>
                <w:sz w:val="24"/>
                <w:szCs w:val="24"/>
              </w:rPr>
              <w:t xml:space="preserve">Имеющееся оборудование для водоочистки находится в рабочем состоянии? 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B5DF4" w:rsidRDefault="00443C55" w:rsidP="00BB7DAB">
            <w:pPr>
              <w:rPr>
                <w:sz w:val="24"/>
                <w:szCs w:val="24"/>
              </w:rPr>
            </w:pPr>
            <w:r w:rsidRPr="001B5DF4">
              <w:rPr>
                <w:sz w:val="24"/>
                <w:szCs w:val="24"/>
              </w:rPr>
              <w:t>Наличие проблем в работе оборудования для водоочистки: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Проводится ли регулярное техобслуживание очистной установки: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Default="00443C55" w:rsidP="00443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использовании реагентов:</w:t>
            </w:r>
          </w:p>
          <w:p w:rsidR="00443C55" w:rsidRDefault="00443C55" w:rsidP="00082527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разрешительных документов, </w:t>
            </w:r>
          </w:p>
          <w:p w:rsidR="00443C55" w:rsidRPr="001C20E8" w:rsidRDefault="00443C55" w:rsidP="00082527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годности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2C4D69" w:rsidRDefault="00443C55" w:rsidP="00BB7DAB">
            <w:pPr>
              <w:ind w:left="36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Наличие резервуара для хранения воды, их количество, их емкость: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FF45A3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резервуара чистой воды по 1000 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каждый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Возраст резервуаров: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Из чего они изготовлены: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Как часто проводится проверка инфраструктуры резервуаров для хранения: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</w:tr>
      <w:tr w:rsidR="00443C55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443C55" w:rsidRPr="00082527" w:rsidRDefault="00443C55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 xml:space="preserve">Как часто </w:t>
            </w:r>
            <w:r>
              <w:rPr>
                <w:sz w:val="24"/>
                <w:szCs w:val="24"/>
              </w:rPr>
              <w:t xml:space="preserve">и кем </w:t>
            </w:r>
            <w:r w:rsidRPr="001C20E8">
              <w:rPr>
                <w:sz w:val="24"/>
                <w:szCs w:val="24"/>
              </w:rPr>
              <w:t>проводится очистка и техобслуживание резервуаров: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43C55" w:rsidRPr="001C20E8" w:rsidRDefault="00443C5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1</w:t>
            </w:r>
            <w:r w:rsidR="00894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 в 2 года и техобслуживание по мере необходимости 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 w:val="restart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 w:val="restart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Есть ли проблемы с резервуарами:</w:t>
            </w:r>
          </w:p>
        </w:tc>
        <w:tc>
          <w:tcPr>
            <w:tcW w:w="495" w:type="dxa"/>
            <w:shd w:val="clear" w:color="auto" w:fill="auto"/>
          </w:tcPr>
          <w:p w:rsidR="00C10A97" w:rsidRPr="000C5A17" w:rsidRDefault="000C5A17" w:rsidP="003A159E">
            <w:pPr>
              <w:rPr>
                <w:b/>
                <w:sz w:val="28"/>
                <w:szCs w:val="24"/>
              </w:rPr>
            </w:pPr>
            <w:r w:rsidRPr="000C5A1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0C5A17" w:rsidRDefault="00C10A97" w:rsidP="00BB7DAB">
            <w:pPr>
              <w:rPr>
                <w:b/>
                <w:sz w:val="24"/>
                <w:szCs w:val="24"/>
              </w:rPr>
            </w:pPr>
            <w:r w:rsidRPr="000C5A17">
              <w:rPr>
                <w:b/>
                <w:sz w:val="24"/>
                <w:szCs w:val="24"/>
              </w:rPr>
              <w:t>повреждения (например, трещины)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C10A97" w:rsidRPr="00D964F8" w:rsidRDefault="00C10A97" w:rsidP="00BB7DAB">
            <w:pPr>
              <w:rPr>
                <w:sz w:val="28"/>
                <w:szCs w:val="24"/>
              </w:rPr>
            </w:pPr>
            <w:r w:rsidRPr="00D964F8">
              <w:rPr>
                <w:sz w:val="28"/>
                <w:szCs w:val="24"/>
              </w:rPr>
              <w:t>□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20E8">
              <w:rPr>
                <w:sz w:val="24"/>
                <w:szCs w:val="24"/>
              </w:rPr>
              <w:t>тсутствуют или повреждены крышки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C10A97" w:rsidRPr="00D964F8" w:rsidRDefault="00C10A97" w:rsidP="00BB7DAB">
            <w:pPr>
              <w:rPr>
                <w:sz w:val="28"/>
                <w:szCs w:val="24"/>
              </w:rPr>
            </w:pPr>
            <w:r w:rsidRPr="00D964F8">
              <w:rPr>
                <w:sz w:val="28"/>
                <w:szCs w:val="24"/>
              </w:rPr>
              <w:t>□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20E8">
              <w:rPr>
                <w:sz w:val="24"/>
                <w:szCs w:val="24"/>
              </w:rPr>
              <w:t>оврежденные или непокрытые сеткой вент</w:t>
            </w:r>
            <w:r>
              <w:rPr>
                <w:sz w:val="24"/>
                <w:szCs w:val="24"/>
              </w:rPr>
              <w:t xml:space="preserve">иляционные </w:t>
            </w:r>
            <w:r w:rsidRPr="001C20E8">
              <w:rPr>
                <w:sz w:val="24"/>
                <w:szCs w:val="24"/>
              </w:rPr>
              <w:t>отверстия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C10A97" w:rsidRPr="008940E0" w:rsidRDefault="00C10A97" w:rsidP="00BB7DAB">
            <w:pPr>
              <w:rPr>
                <w:b/>
                <w:sz w:val="28"/>
                <w:szCs w:val="24"/>
              </w:rPr>
            </w:pPr>
            <w:r w:rsidRPr="008940E0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8940E0" w:rsidRDefault="00C10A97" w:rsidP="00BB7DAB">
            <w:pPr>
              <w:rPr>
                <w:b/>
                <w:sz w:val="24"/>
                <w:szCs w:val="24"/>
              </w:rPr>
            </w:pPr>
            <w:r w:rsidRPr="008940E0">
              <w:rPr>
                <w:b/>
                <w:sz w:val="24"/>
                <w:szCs w:val="24"/>
              </w:rPr>
              <w:t>антисанитарная процедура очистки или техобслуживания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Merge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C10A97" w:rsidRPr="00D964F8" w:rsidRDefault="00C10A97" w:rsidP="00BB7DAB">
            <w:pPr>
              <w:rPr>
                <w:sz w:val="28"/>
                <w:szCs w:val="24"/>
              </w:rPr>
            </w:pPr>
            <w:r w:rsidRPr="00D964F8">
              <w:rPr>
                <w:sz w:val="28"/>
                <w:szCs w:val="24"/>
              </w:rPr>
              <w:t>□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дополнительный резервуар </w:t>
            </w:r>
          </w:p>
        </w:tc>
      </w:tr>
      <w:tr w:rsidR="00C10A97" w:rsidRPr="002C4D69" w:rsidTr="00082527">
        <w:trPr>
          <w:trHeight w:val="362"/>
        </w:trPr>
        <w:tc>
          <w:tcPr>
            <w:tcW w:w="9647" w:type="dxa"/>
            <w:gridSpan w:val="7"/>
            <w:shd w:val="clear" w:color="auto" w:fill="auto"/>
          </w:tcPr>
          <w:p w:rsidR="00C10A97" w:rsidRPr="002C4D69" w:rsidRDefault="00C10A97" w:rsidP="00BB7DAB">
            <w:pPr>
              <w:rPr>
                <w:sz w:val="28"/>
                <w:szCs w:val="24"/>
              </w:rPr>
            </w:pPr>
            <w:r w:rsidRPr="002C4D69">
              <w:rPr>
                <w:b/>
                <w:sz w:val="28"/>
                <w:szCs w:val="24"/>
                <w:lang w:val="en-US"/>
              </w:rPr>
              <w:t>IV.</w:t>
            </w:r>
            <w:r w:rsidRPr="002C4D69">
              <w:rPr>
                <w:b/>
                <w:sz w:val="28"/>
                <w:szCs w:val="24"/>
              </w:rPr>
              <w:t xml:space="preserve"> Водопровод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 w:val="restart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 w:val="restart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Типы подключения к системе водоснабжения: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8"/>
                <w:szCs w:val="24"/>
              </w:rPr>
            </w:pPr>
            <w:r w:rsidRPr="00C10A9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4"/>
                <w:szCs w:val="24"/>
              </w:rPr>
            </w:pPr>
            <w:r w:rsidRPr="00C10A97">
              <w:rPr>
                <w:b/>
                <w:sz w:val="24"/>
                <w:szCs w:val="24"/>
              </w:rPr>
              <w:t>колонки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082527" w:rsidRDefault="00C10A97" w:rsidP="00BB7DA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8"/>
                <w:szCs w:val="24"/>
              </w:rPr>
            </w:pPr>
            <w:r w:rsidRPr="00C10A9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4"/>
                <w:szCs w:val="24"/>
              </w:rPr>
            </w:pPr>
            <w:r w:rsidRPr="00C10A97">
              <w:rPr>
                <w:b/>
                <w:sz w:val="24"/>
                <w:szCs w:val="24"/>
              </w:rPr>
              <w:t>подключение в домах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Возраст водопровода</w:t>
            </w:r>
            <w:r>
              <w:rPr>
                <w:sz w:val="24"/>
                <w:szCs w:val="24"/>
              </w:rPr>
              <w:t xml:space="preserve"> </w:t>
            </w:r>
            <w:r w:rsidRPr="00507278">
              <w:rPr>
                <w:i/>
                <w:sz w:val="18"/>
                <w:szCs w:val="24"/>
              </w:rPr>
              <w:t>(год установки):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 xml:space="preserve">Проводился ли крупный ремонт системы </w:t>
            </w:r>
            <w:proofErr w:type="spellStart"/>
            <w:r>
              <w:rPr>
                <w:sz w:val="24"/>
                <w:szCs w:val="24"/>
              </w:rPr>
              <w:t>водо</w:t>
            </w:r>
            <w:r w:rsidRPr="001C20E8">
              <w:rPr>
                <w:sz w:val="24"/>
                <w:szCs w:val="24"/>
              </w:rPr>
              <w:t>распределения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Из каких материалов изготовлена система распределения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Сталь, полиэтилен, чугун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Как часто производится техобслуживание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1р. в 3 месяца 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 w:val="restart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 w:val="restart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Есть ли какие-либо проблемы с системой распределения: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8"/>
                <w:szCs w:val="24"/>
              </w:rPr>
            </w:pPr>
            <w:r w:rsidRPr="00C10A9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4"/>
                <w:szCs w:val="24"/>
              </w:rPr>
            </w:pPr>
            <w:r w:rsidRPr="00C10A97">
              <w:rPr>
                <w:b/>
                <w:sz w:val="24"/>
                <w:szCs w:val="24"/>
              </w:rPr>
              <w:t>поломки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082527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8"/>
                <w:szCs w:val="24"/>
              </w:rPr>
            </w:pPr>
            <w:r w:rsidRPr="00C10A9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4"/>
                <w:szCs w:val="24"/>
              </w:rPr>
            </w:pPr>
            <w:r w:rsidRPr="00C10A97">
              <w:rPr>
                <w:b/>
                <w:sz w:val="24"/>
                <w:szCs w:val="24"/>
              </w:rPr>
              <w:t>потеря давления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082527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8"/>
                <w:szCs w:val="24"/>
              </w:rPr>
            </w:pPr>
            <w:r w:rsidRPr="00C10A9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4"/>
                <w:szCs w:val="24"/>
              </w:rPr>
            </w:pPr>
            <w:r w:rsidRPr="00C10A97">
              <w:rPr>
                <w:b/>
                <w:sz w:val="24"/>
                <w:szCs w:val="24"/>
              </w:rPr>
              <w:t>износ запорной арматуры и пожарных гидрантов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082527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8"/>
                <w:szCs w:val="24"/>
              </w:rPr>
            </w:pPr>
            <w:r w:rsidRPr="00C10A97">
              <w:rPr>
                <w:b/>
                <w:sz w:val="28"/>
                <w:szCs w:val="24"/>
              </w:rPr>
              <w:t>Х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10A97" w:rsidRPr="00C10A97" w:rsidRDefault="00C10A97" w:rsidP="00BB7DAB">
            <w:pPr>
              <w:rPr>
                <w:b/>
                <w:sz w:val="24"/>
                <w:szCs w:val="24"/>
              </w:rPr>
            </w:pPr>
            <w:r w:rsidRPr="00C10A97">
              <w:rPr>
                <w:b/>
                <w:sz w:val="24"/>
                <w:szCs w:val="24"/>
              </w:rPr>
              <w:t>коррозия труб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082527" w:rsidRDefault="00C10A97" w:rsidP="00F33A7F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Возможно ли устранение недостатков собственными силами: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D964F8" w:rsidRDefault="00C10A97" w:rsidP="00BB7DAB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Возможно силами Мостовского РУП ЖКХ при наличии средств и материалов.</w:t>
            </w:r>
          </w:p>
        </w:tc>
      </w:tr>
      <w:tr w:rsidR="00C10A97" w:rsidRPr="00507278" w:rsidTr="00082527">
        <w:trPr>
          <w:trHeight w:val="362"/>
        </w:trPr>
        <w:tc>
          <w:tcPr>
            <w:tcW w:w="9647" w:type="dxa"/>
            <w:gridSpan w:val="7"/>
            <w:shd w:val="clear" w:color="auto" w:fill="auto"/>
          </w:tcPr>
          <w:p w:rsidR="00C10A97" w:rsidRPr="00507278" w:rsidRDefault="00C10A97" w:rsidP="00BB7DAB">
            <w:pPr>
              <w:rPr>
                <w:sz w:val="28"/>
                <w:szCs w:val="24"/>
              </w:rPr>
            </w:pPr>
            <w:r w:rsidRPr="00507278">
              <w:rPr>
                <w:b/>
                <w:sz w:val="28"/>
                <w:szCs w:val="24"/>
                <w:lang w:val="en-US"/>
              </w:rPr>
              <w:t>V</w:t>
            </w:r>
            <w:r w:rsidRPr="00507278">
              <w:rPr>
                <w:b/>
                <w:sz w:val="28"/>
                <w:szCs w:val="24"/>
              </w:rPr>
              <w:t>. Водопотребление  и качество воды: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507278" w:rsidRDefault="00C10A97" w:rsidP="00F33A7F">
            <w:pPr>
              <w:numPr>
                <w:ilvl w:val="0"/>
                <w:numId w:val="1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Используют ли домохозяйства альтернативные источники воды. Если да – по какой причине: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8E0667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Использовали до подключения к центральному водопроводу (колодцы, скважины)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 w:val="restart"/>
            <w:shd w:val="clear" w:color="auto" w:fill="auto"/>
          </w:tcPr>
          <w:p w:rsidR="00C10A97" w:rsidRPr="00507278" w:rsidRDefault="00C10A97" w:rsidP="00F33A7F">
            <w:pPr>
              <w:numPr>
                <w:ilvl w:val="0"/>
                <w:numId w:val="1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1C20E8">
              <w:rPr>
                <w:sz w:val="24"/>
                <w:szCs w:val="24"/>
              </w:rPr>
              <w:t>данны</w:t>
            </w:r>
            <w:r>
              <w:rPr>
                <w:sz w:val="24"/>
                <w:szCs w:val="24"/>
              </w:rPr>
              <w:t>х</w:t>
            </w:r>
            <w:r w:rsidRPr="001C20E8">
              <w:rPr>
                <w:sz w:val="24"/>
                <w:szCs w:val="24"/>
              </w:rPr>
              <w:t xml:space="preserve"> результатов лабораторных исследований воды</w:t>
            </w:r>
            <w:r>
              <w:rPr>
                <w:sz w:val="24"/>
                <w:szCs w:val="24"/>
              </w:rPr>
              <w:t xml:space="preserve"> за последние годы:</w:t>
            </w:r>
            <w:r w:rsidRPr="001C20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C10A97" w:rsidRPr="00393760" w:rsidRDefault="00C10A97" w:rsidP="00082527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8"/>
                <w:szCs w:val="24"/>
              </w:rPr>
              <w:t>Х</w:t>
            </w:r>
            <w:r w:rsidRPr="00393760">
              <w:rPr>
                <w:b/>
                <w:sz w:val="24"/>
                <w:szCs w:val="24"/>
              </w:rPr>
              <w:t xml:space="preserve">    есть</w:t>
            </w:r>
          </w:p>
        </w:tc>
        <w:tc>
          <w:tcPr>
            <w:tcW w:w="2592" w:type="dxa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 w:rsidRPr="002C4D69">
              <w:rPr>
                <w:sz w:val="28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нет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507278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Default="00C10A97" w:rsidP="00BB7DAB">
            <w:pPr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2C4D69" w:rsidRDefault="00C10A97" w:rsidP="00BB7DAB">
            <w:pPr>
              <w:jc w:val="both"/>
              <w:rPr>
                <w:i/>
                <w:sz w:val="24"/>
                <w:szCs w:val="24"/>
              </w:rPr>
            </w:pPr>
            <w:r w:rsidRPr="003276CC">
              <w:rPr>
                <w:sz w:val="24"/>
                <w:szCs w:val="24"/>
              </w:rPr>
              <w:t>Исследования проводятся Мостовским РУП</w:t>
            </w:r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507278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Default="00C10A97" w:rsidP="00BB7DAB">
            <w:pPr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часто: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403521" w:rsidRDefault="00C10A97" w:rsidP="00BB7DAB">
            <w:pPr>
              <w:jc w:val="both"/>
              <w:rPr>
                <w:sz w:val="24"/>
                <w:szCs w:val="24"/>
              </w:rPr>
            </w:pPr>
            <w:r w:rsidRPr="00403521">
              <w:rPr>
                <w:sz w:val="24"/>
                <w:szCs w:val="24"/>
              </w:rPr>
              <w:t>В соответствии с рабочей программой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507278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Default="00C10A97" w:rsidP="00BB7DAB">
            <w:pPr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каким показателям: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CA2E86" w:rsidRDefault="00C10A97" w:rsidP="00BB7DAB">
            <w:pPr>
              <w:jc w:val="both"/>
              <w:rPr>
                <w:sz w:val="24"/>
                <w:szCs w:val="24"/>
              </w:rPr>
            </w:pPr>
            <w:r w:rsidRPr="00CA2E86">
              <w:rPr>
                <w:sz w:val="24"/>
                <w:szCs w:val="24"/>
              </w:rPr>
              <w:t xml:space="preserve">Органолептические, бактериологические, обобщенные </w:t>
            </w:r>
          </w:p>
          <w:p w:rsidR="00C10A97" w:rsidRPr="00403521" w:rsidRDefault="00C10A97" w:rsidP="00BB7DAB">
            <w:pPr>
              <w:jc w:val="both"/>
              <w:rPr>
                <w:sz w:val="24"/>
                <w:szCs w:val="24"/>
              </w:rPr>
            </w:pPr>
            <w:r w:rsidRPr="00CA2E86">
              <w:rPr>
                <w:sz w:val="24"/>
                <w:szCs w:val="24"/>
              </w:rPr>
              <w:t>Химический анализ – раз в год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vMerge/>
            <w:shd w:val="clear" w:color="auto" w:fill="auto"/>
          </w:tcPr>
          <w:p w:rsidR="00C10A97" w:rsidRPr="00507278" w:rsidRDefault="00C10A97" w:rsidP="00BB7DAB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507278" w:rsidRDefault="00C10A97" w:rsidP="00BB7DAB">
            <w:pPr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07278">
              <w:rPr>
                <w:sz w:val="24"/>
                <w:szCs w:val="24"/>
              </w:rPr>
              <w:t>сли есть ли несоответствия, по каким показателям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2C4D69" w:rsidRDefault="00C10A97" w:rsidP="00BB7DA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общественных колодцах есть </w:t>
            </w:r>
            <w:r w:rsidRPr="001C20E8">
              <w:rPr>
                <w:sz w:val="24"/>
                <w:szCs w:val="24"/>
              </w:rPr>
              <w:t>несоответствия</w:t>
            </w:r>
            <w:r>
              <w:rPr>
                <w:sz w:val="24"/>
                <w:szCs w:val="24"/>
              </w:rPr>
              <w:t xml:space="preserve"> по нитратам.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507278" w:rsidRDefault="00C10A97" w:rsidP="00F33A7F">
            <w:pPr>
              <w:numPr>
                <w:ilvl w:val="0"/>
                <w:numId w:val="1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 w:rsidRPr="001C20E8">
              <w:rPr>
                <w:sz w:val="24"/>
                <w:szCs w:val="24"/>
              </w:rPr>
              <w:t>В каких местах производится отбор воды</w:t>
            </w:r>
            <w:r>
              <w:rPr>
                <w:sz w:val="24"/>
                <w:szCs w:val="24"/>
              </w:rPr>
              <w:t xml:space="preserve"> для исследований</w:t>
            </w:r>
            <w:r w:rsidRPr="001C20E8">
              <w:rPr>
                <w:sz w:val="24"/>
                <w:szCs w:val="24"/>
              </w:rPr>
              <w:t>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Default="00C10A97" w:rsidP="00082527">
            <w:pPr>
              <w:numPr>
                <w:ilvl w:val="0"/>
                <w:numId w:val="14"/>
              </w:numPr>
              <w:ind w:left="175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водоснабжения,</w:t>
            </w:r>
          </w:p>
          <w:p w:rsidR="00C10A97" w:rsidRPr="00FC6ADA" w:rsidRDefault="00C10A97" w:rsidP="00082527">
            <w:pPr>
              <w:numPr>
                <w:ilvl w:val="0"/>
                <w:numId w:val="14"/>
              </w:numPr>
              <w:ind w:left="175" w:firstLine="426"/>
              <w:jc w:val="both"/>
              <w:rPr>
                <w:sz w:val="24"/>
                <w:szCs w:val="24"/>
              </w:rPr>
            </w:pPr>
            <w:r w:rsidRPr="00FC6ADA">
              <w:rPr>
                <w:sz w:val="24"/>
                <w:szCs w:val="24"/>
              </w:rPr>
              <w:t>Контрольные точки распределительной сети.</w:t>
            </w:r>
          </w:p>
        </w:tc>
      </w:tr>
      <w:tr w:rsidR="00C10A97" w:rsidRPr="001C20E8" w:rsidTr="00082527">
        <w:trPr>
          <w:trHeight w:val="362"/>
        </w:trPr>
        <w:tc>
          <w:tcPr>
            <w:tcW w:w="553" w:type="dxa"/>
            <w:shd w:val="clear" w:color="auto" w:fill="auto"/>
          </w:tcPr>
          <w:p w:rsidR="00C10A97" w:rsidRPr="00507278" w:rsidRDefault="00C10A97" w:rsidP="00F33A7F">
            <w:pPr>
              <w:numPr>
                <w:ilvl w:val="0"/>
                <w:numId w:val="1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Pr="001C20E8">
              <w:rPr>
                <w:sz w:val="24"/>
                <w:szCs w:val="24"/>
              </w:rPr>
              <w:t xml:space="preserve">проблемы с качеством воды </w:t>
            </w:r>
            <w:r>
              <w:rPr>
                <w:sz w:val="24"/>
                <w:szCs w:val="24"/>
              </w:rPr>
              <w:t>наиболее часто вызывают жалобы населения</w:t>
            </w:r>
            <w:r w:rsidRPr="001C20E8">
              <w:rPr>
                <w:sz w:val="24"/>
                <w:szCs w:val="24"/>
              </w:rPr>
              <w:t>:</w:t>
            </w:r>
          </w:p>
        </w:tc>
        <w:tc>
          <w:tcPr>
            <w:tcW w:w="5286" w:type="dxa"/>
            <w:gridSpan w:val="5"/>
            <w:shd w:val="clear" w:color="auto" w:fill="auto"/>
          </w:tcPr>
          <w:p w:rsidR="00C10A97" w:rsidRPr="001C20E8" w:rsidRDefault="00C10A9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перепадами давления возможна ржавая вода в связи с коррозией труб. </w:t>
            </w:r>
          </w:p>
        </w:tc>
      </w:tr>
    </w:tbl>
    <w:p w:rsidR="00082527" w:rsidRDefault="00082527" w:rsidP="00F33A7F">
      <w:pPr>
        <w:jc w:val="center"/>
        <w:rPr>
          <w:b/>
          <w:caps/>
          <w:sz w:val="30"/>
          <w:szCs w:val="30"/>
        </w:rPr>
      </w:pPr>
    </w:p>
    <w:p w:rsidR="00082527" w:rsidRDefault="00082527">
      <w:pPr>
        <w:spacing w:line="259" w:lineRule="auto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lastRenderedPageBreak/>
        <w:br w:type="page"/>
      </w:r>
    </w:p>
    <w:p w:rsidR="00F33A7F" w:rsidRDefault="00F33A7F" w:rsidP="00F33A7F">
      <w:pPr>
        <w:jc w:val="center"/>
        <w:rPr>
          <w:b/>
          <w:caps/>
          <w:sz w:val="30"/>
          <w:szCs w:val="30"/>
        </w:rPr>
      </w:pPr>
      <w:r w:rsidRPr="00B64EF9">
        <w:rPr>
          <w:b/>
          <w:caps/>
          <w:sz w:val="30"/>
          <w:szCs w:val="30"/>
        </w:rPr>
        <w:lastRenderedPageBreak/>
        <w:t>описани</w:t>
      </w:r>
      <w:r w:rsidR="00082527">
        <w:rPr>
          <w:b/>
          <w:caps/>
          <w:sz w:val="30"/>
          <w:szCs w:val="30"/>
        </w:rPr>
        <w:t>е</w:t>
      </w:r>
      <w:r w:rsidRPr="00B64EF9">
        <w:rPr>
          <w:b/>
          <w:caps/>
          <w:sz w:val="30"/>
          <w:szCs w:val="30"/>
        </w:rPr>
        <w:t xml:space="preserve"> системы </w:t>
      </w:r>
      <w:r>
        <w:rPr>
          <w:b/>
          <w:caps/>
          <w:sz w:val="30"/>
          <w:szCs w:val="30"/>
        </w:rPr>
        <w:t>водоотведения (СВО)</w:t>
      </w:r>
    </w:p>
    <w:p w:rsidR="00F33A7F" w:rsidRDefault="00F33A7F" w:rsidP="00F33A7F">
      <w:pPr>
        <w:rPr>
          <w:sz w:val="30"/>
          <w:szCs w:val="30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87"/>
        <w:gridCol w:w="419"/>
        <w:gridCol w:w="2060"/>
        <w:gridCol w:w="29"/>
        <w:gridCol w:w="2600"/>
      </w:tblGrid>
      <w:tr w:rsidR="00F33A7F" w:rsidRPr="00082527" w:rsidTr="00BB7DAB">
        <w:trPr>
          <w:trHeight w:val="332"/>
        </w:trPr>
        <w:tc>
          <w:tcPr>
            <w:tcW w:w="9647" w:type="dxa"/>
            <w:gridSpan w:val="6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6"/>
                <w:szCs w:val="26"/>
              </w:rPr>
            </w:pPr>
            <w:r w:rsidRPr="00082527">
              <w:rPr>
                <w:b/>
                <w:sz w:val="26"/>
                <w:szCs w:val="26"/>
              </w:rPr>
              <w:t>Общие сведения</w:t>
            </w:r>
          </w:p>
        </w:tc>
      </w:tr>
      <w:tr w:rsidR="00F33A7F" w:rsidRPr="00082527" w:rsidTr="00082527">
        <w:trPr>
          <w:trHeight w:val="347"/>
        </w:trPr>
        <w:tc>
          <w:tcPr>
            <w:tcW w:w="552" w:type="dxa"/>
            <w:shd w:val="clear" w:color="auto" w:fill="auto"/>
          </w:tcPr>
          <w:p w:rsidR="00F33A7F" w:rsidRPr="00393760" w:rsidRDefault="00F33A7F" w:rsidP="00F33A7F">
            <w:pPr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Системы водоотведения, используемые в населенном пункте: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4"/>
                <w:szCs w:val="24"/>
              </w:rPr>
            </w:pPr>
            <w:r w:rsidRPr="00082527">
              <w:rPr>
                <w:b/>
                <w:sz w:val="24"/>
                <w:szCs w:val="24"/>
              </w:rPr>
              <w:t>Х    централизованная</w:t>
            </w:r>
          </w:p>
        </w:tc>
        <w:tc>
          <w:tcPr>
            <w:tcW w:w="2600" w:type="dxa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4"/>
                <w:szCs w:val="24"/>
              </w:rPr>
            </w:pPr>
            <w:r w:rsidRPr="00082527">
              <w:rPr>
                <w:b/>
                <w:sz w:val="24"/>
                <w:szCs w:val="24"/>
              </w:rPr>
              <w:t>Х    индивидуальная</w:t>
            </w:r>
          </w:p>
        </w:tc>
      </w:tr>
      <w:tr w:rsidR="00F33A7F" w:rsidRPr="00082527" w:rsidTr="00082527">
        <w:trPr>
          <w:trHeight w:val="347"/>
        </w:trPr>
        <w:tc>
          <w:tcPr>
            <w:tcW w:w="552" w:type="dxa"/>
            <w:shd w:val="clear" w:color="auto" w:fill="auto"/>
          </w:tcPr>
          <w:p w:rsidR="00F33A7F" w:rsidRPr="00393760" w:rsidRDefault="00F33A7F" w:rsidP="00F33A7F">
            <w:pPr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Население, обслуживаемое централизованной СВО: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503E13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F33A7F" w:rsidRPr="00082527">
              <w:rPr>
                <w:sz w:val="24"/>
                <w:szCs w:val="24"/>
              </w:rPr>
              <w:t>007</w:t>
            </w:r>
          </w:p>
        </w:tc>
      </w:tr>
      <w:tr w:rsidR="00F33A7F" w:rsidRPr="00082527" w:rsidTr="00082527">
        <w:trPr>
          <w:trHeight w:val="347"/>
        </w:trPr>
        <w:tc>
          <w:tcPr>
            <w:tcW w:w="552" w:type="dxa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right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 т.ч.  детей до 14 лет: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89451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3040</w:t>
            </w:r>
          </w:p>
        </w:tc>
      </w:tr>
      <w:tr w:rsidR="00F33A7F" w:rsidRPr="00082527" w:rsidTr="00082527">
        <w:trPr>
          <w:trHeight w:val="332"/>
        </w:trPr>
        <w:tc>
          <w:tcPr>
            <w:tcW w:w="552" w:type="dxa"/>
            <w:shd w:val="clear" w:color="auto" w:fill="auto"/>
          </w:tcPr>
          <w:p w:rsidR="00F33A7F" w:rsidRPr="00393760" w:rsidRDefault="00F33A7F" w:rsidP="00F33A7F">
            <w:pPr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Число домохозяйств, обслуживаемых централизованной СВО (ЦСВО):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89451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</w:t>
            </w:r>
          </w:p>
        </w:tc>
      </w:tr>
      <w:tr w:rsidR="00F33A7F" w:rsidRPr="00082527" w:rsidTr="00082527">
        <w:trPr>
          <w:trHeight w:val="332"/>
        </w:trPr>
        <w:tc>
          <w:tcPr>
            <w:tcW w:w="552" w:type="dxa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right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 т.ч. имеющих  детей до 14 лет: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894515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3040</w:t>
            </w:r>
          </w:p>
        </w:tc>
      </w:tr>
      <w:tr w:rsidR="00F33A7F" w:rsidRPr="00082527" w:rsidTr="00082527">
        <w:trPr>
          <w:trHeight w:val="332"/>
        </w:trPr>
        <w:tc>
          <w:tcPr>
            <w:tcW w:w="552" w:type="dxa"/>
            <w:shd w:val="clear" w:color="auto" w:fill="auto"/>
          </w:tcPr>
          <w:p w:rsidR="00F33A7F" w:rsidRPr="00393760" w:rsidRDefault="00F33A7F" w:rsidP="00F33A7F">
            <w:pPr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Объем (мощность) СВО: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4000</w:t>
            </w:r>
            <w:r w:rsidR="00082527" w:rsidRPr="00082527">
              <w:rPr>
                <w:sz w:val="24"/>
                <w:szCs w:val="24"/>
              </w:rPr>
              <w:t xml:space="preserve"> </w:t>
            </w:r>
            <w:r w:rsidRPr="00082527">
              <w:rPr>
                <w:sz w:val="24"/>
                <w:szCs w:val="24"/>
              </w:rPr>
              <w:t>м</w:t>
            </w:r>
            <w:r w:rsidRPr="00082527">
              <w:rPr>
                <w:sz w:val="24"/>
                <w:szCs w:val="24"/>
                <w:vertAlign w:val="superscript"/>
              </w:rPr>
              <w:t>3</w:t>
            </w:r>
            <w:r w:rsidRPr="00082527">
              <w:rPr>
                <w:sz w:val="24"/>
                <w:szCs w:val="24"/>
              </w:rPr>
              <w:t xml:space="preserve"> </w:t>
            </w:r>
            <w:r w:rsidRPr="00082527">
              <w:rPr>
                <w:sz w:val="24"/>
                <w:szCs w:val="24"/>
                <w:vertAlign w:val="superscript"/>
              </w:rPr>
              <w:t xml:space="preserve"> </w:t>
            </w:r>
            <w:r w:rsidRPr="00082527">
              <w:rPr>
                <w:sz w:val="24"/>
                <w:szCs w:val="24"/>
              </w:rPr>
              <w:t>/</w:t>
            </w:r>
            <w:proofErr w:type="spellStart"/>
            <w:r w:rsidRPr="00082527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F33A7F" w:rsidRPr="00082527" w:rsidTr="00082527">
        <w:trPr>
          <w:trHeight w:val="332"/>
        </w:trPr>
        <w:tc>
          <w:tcPr>
            <w:tcW w:w="552" w:type="dxa"/>
            <w:shd w:val="clear" w:color="auto" w:fill="auto"/>
          </w:tcPr>
          <w:p w:rsidR="00F33A7F" w:rsidRPr="00393760" w:rsidRDefault="00F33A7F" w:rsidP="00F33A7F">
            <w:pPr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Кто занимается эксплуатацией и обслуживанием СВО, как часто: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Мостовское РУП ЖКХ ежедневно. </w:t>
            </w:r>
          </w:p>
        </w:tc>
      </w:tr>
      <w:tr w:rsidR="00F33A7F" w:rsidRPr="00082527" w:rsidTr="00082527">
        <w:trPr>
          <w:trHeight w:val="332"/>
        </w:trPr>
        <w:tc>
          <w:tcPr>
            <w:tcW w:w="552" w:type="dxa"/>
            <w:shd w:val="clear" w:color="auto" w:fill="auto"/>
          </w:tcPr>
          <w:p w:rsidR="00F33A7F" w:rsidRPr="00393760" w:rsidRDefault="00F33A7F" w:rsidP="00F33A7F">
            <w:pPr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Взымается ли оплата: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4"/>
                <w:szCs w:val="24"/>
              </w:rPr>
            </w:pPr>
            <w:r w:rsidRPr="00082527">
              <w:rPr>
                <w:b/>
                <w:sz w:val="24"/>
                <w:szCs w:val="24"/>
              </w:rPr>
              <w:t>Х    есть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□    нет</w:t>
            </w:r>
          </w:p>
        </w:tc>
      </w:tr>
      <w:tr w:rsidR="00F33A7F" w:rsidRPr="00082527" w:rsidTr="00BB7DAB">
        <w:trPr>
          <w:trHeight w:val="332"/>
        </w:trPr>
        <w:tc>
          <w:tcPr>
            <w:tcW w:w="9647" w:type="dxa"/>
            <w:gridSpan w:val="6"/>
            <w:shd w:val="clear" w:color="auto" w:fill="auto"/>
          </w:tcPr>
          <w:p w:rsidR="00F33A7F" w:rsidRPr="00082527" w:rsidRDefault="00F33A7F" w:rsidP="00BB7DAB">
            <w:pPr>
              <w:rPr>
                <w:sz w:val="26"/>
                <w:szCs w:val="26"/>
              </w:rPr>
            </w:pPr>
            <w:r w:rsidRPr="00082527">
              <w:rPr>
                <w:b/>
                <w:sz w:val="26"/>
                <w:szCs w:val="26"/>
                <w:lang w:val="en-US"/>
              </w:rPr>
              <w:t>II</w:t>
            </w:r>
            <w:r w:rsidRPr="00082527">
              <w:rPr>
                <w:b/>
                <w:sz w:val="26"/>
                <w:szCs w:val="26"/>
              </w:rPr>
              <w:t xml:space="preserve">. Технические сведения о ЦСВО: 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2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Опишите систему канализации от образования отходов до отведения: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- 8 КНС;</w:t>
            </w:r>
          </w:p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- 1 очистные сооружения 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2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ЦСВО включает сбор ливневых вод: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□    да</w:t>
            </w:r>
          </w:p>
        </w:tc>
        <w:tc>
          <w:tcPr>
            <w:tcW w:w="2600" w:type="dxa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4"/>
                <w:szCs w:val="24"/>
              </w:rPr>
            </w:pPr>
            <w:r w:rsidRPr="00082527">
              <w:rPr>
                <w:b/>
                <w:sz w:val="24"/>
                <w:szCs w:val="24"/>
              </w:rPr>
              <w:t>Х   нет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2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Система находится в рабочем состоянии: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4"/>
                <w:szCs w:val="24"/>
              </w:rPr>
            </w:pPr>
            <w:r w:rsidRPr="00082527">
              <w:rPr>
                <w:b/>
                <w:sz w:val="24"/>
                <w:szCs w:val="24"/>
              </w:rPr>
              <w:t>Х    да</w:t>
            </w:r>
          </w:p>
        </w:tc>
        <w:tc>
          <w:tcPr>
            <w:tcW w:w="2600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□    нет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2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Обеспечивает ли система бесперебойное отведение стоков: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33A7F" w:rsidRPr="00082527" w:rsidRDefault="00F33A7F" w:rsidP="00BB7DAB">
            <w:pPr>
              <w:rPr>
                <w:b/>
                <w:sz w:val="24"/>
                <w:szCs w:val="24"/>
              </w:rPr>
            </w:pPr>
            <w:r w:rsidRPr="00082527">
              <w:rPr>
                <w:b/>
                <w:sz w:val="24"/>
                <w:szCs w:val="24"/>
              </w:rPr>
              <w:t>Х    да</w:t>
            </w:r>
          </w:p>
        </w:tc>
        <w:tc>
          <w:tcPr>
            <w:tcW w:w="2600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□    нет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Соответствует ли ее состояние требованиям нормативных документов: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Требуется капремонт.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Возраст (год установки) канализационной сети: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1972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Проводился ли крупный ремонт: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нет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 часто производится техобслуживание: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Ежедневно 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vMerge w:val="restart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Есть ли какие-либо проблемы с сетью:</w:t>
            </w:r>
          </w:p>
        </w:tc>
        <w:tc>
          <w:tcPr>
            <w:tcW w:w="419" w:type="dxa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689" w:type="dxa"/>
            <w:gridSpan w:val="3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поломки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vMerge/>
            <w:shd w:val="clear" w:color="auto" w:fill="auto"/>
          </w:tcPr>
          <w:p w:rsidR="00F33A7F" w:rsidRPr="00393760" w:rsidRDefault="00F33A7F" w:rsidP="00393760">
            <w:pPr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689" w:type="dxa"/>
            <w:gridSpan w:val="3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заторы на сети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vMerge/>
            <w:shd w:val="clear" w:color="auto" w:fill="auto"/>
          </w:tcPr>
          <w:p w:rsidR="00F33A7F" w:rsidRPr="00393760" w:rsidRDefault="00F33A7F" w:rsidP="00393760">
            <w:pPr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689" w:type="dxa"/>
            <w:gridSpan w:val="3"/>
            <w:shd w:val="clear" w:color="auto" w:fill="auto"/>
          </w:tcPr>
          <w:p w:rsidR="00F33A7F" w:rsidRPr="00393760" w:rsidRDefault="00F33A7F" w:rsidP="00BB7DAB">
            <w:pPr>
              <w:rPr>
                <w:b/>
                <w:sz w:val="24"/>
                <w:szCs w:val="24"/>
              </w:rPr>
            </w:pPr>
            <w:r w:rsidRPr="00393760">
              <w:rPr>
                <w:b/>
                <w:sz w:val="24"/>
                <w:szCs w:val="24"/>
              </w:rPr>
              <w:t>коррозия труб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393760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Возможно ли устранение недостатков собственными силами: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Силами ЖКХ при наличии средств и материалов. 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Каким способом происходит отделение жидкой и твердой фракций сточных вод: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Песколовки, двух ярусные  отстойники 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 утилизируют жидкую фракцию сточных вод: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082527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На полях фильтрации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 утилизируют твердую  фракцию от сточных вод: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082527" w:rsidP="00082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на свалку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jc w:val="both"/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Как расположены очистные сооружения относительно населенного пункта: 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8 км от города 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393760" w:rsidRDefault="00F33A7F" w:rsidP="00393760">
            <w:pPr>
              <w:numPr>
                <w:ilvl w:val="0"/>
                <w:numId w:val="1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 xml:space="preserve">Какие проблемы, связанные с </w:t>
            </w:r>
            <w:r w:rsidRPr="00082527">
              <w:rPr>
                <w:sz w:val="24"/>
                <w:szCs w:val="24"/>
              </w:rPr>
              <w:lastRenderedPageBreak/>
              <w:t>ЦСВО, наиболее часто вызывают жалобы населения: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082527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lastRenderedPageBreak/>
              <w:t>Заторы канализационной сети</w:t>
            </w:r>
          </w:p>
        </w:tc>
      </w:tr>
      <w:tr w:rsidR="00F33A7F" w:rsidRPr="00082527" w:rsidTr="00BB7DAB">
        <w:trPr>
          <w:trHeight w:val="362"/>
        </w:trPr>
        <w:tc>
          <w:tcPr>
            <w:tcW w:w="9647" w:type="dxa"/>
            <w:gridSpan w:val="6"/>
            <w:shd w:val="clear" w:color="auto" w:fill="auto"/>
          </w:tcPr>
          <w:p w:rsidR="00F33A7F" w:rsidRPr="00082527" w:rsidRDefault="00F33A7F" w:rsidP="00BB7DAB">
            <w:pPr>
              <w:rPr>
                <w:sz w:val="26"/>
                <w:szCs w:val="26"/>
              </w:rPr>
            </w:pPr>
            <w:r w:rsidRPr="00082527"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082527">
              <w:rPr>
                <w:b/>
                <w:sz w:val="26"/>
                <w:szCs w:val="26"/>
              </w:rPr>
              <w:t>. Индивидуальные системы водоотведения: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Какие способы сбора и отведения сточных вод использует население кроме ЦСВО: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септики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Какой вид туалетов в населенном пункте: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08252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33A7F" w:rsidRPr="00082527">
              <w:rPr>
                <w:sz w:val="24"/>
                <w:szCs w:val="24"/>
              </w:rPr>
              <w:t>ыгребные ямы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Соблюдается ли расположение туалетов относительно шахтных колодцев: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Не всегда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Защищает ли конструкция туалетов от загрязнения водоносные горизонты: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082527" w:rsidP="00BB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33A7F" w:rsidRPr="00082527">
              <w:rPr>
                <w:sz w:val="24"/>
                <w:szCs w:val="24"/>
              </w:rPr>
              <w:t>очно не известно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Каким образом удаляются  и утилизируются отходы из туалетов: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Вывозят ассенизационный транспорт, по запросу Мостовским РУП  ЖКХ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Каким образом происходит удаление и очистка сточных вод:</w:t>
            </w:r>
          </w:p>
          <w:p w:rsidR="00F33A7F" w:rsidRPr="00082527" w:rsidRDefault="00F33A7F" w:rsidP="00BB7DAB">
            <w:pPr>
              <w:rPr>
                <w:sz w:val="24"/>
                <w:szCs w:val="24"/>
              </w:rPr>
            </w:pPr>
          </w:p>
          <w:p w:rsidR="00F33A7F" w:rsidRPr="00082527" w:rsidRDefault="00F33A7F" w:rsidP="00BB7DAB">
            <w:pPr>
              <w:rPr>
                <w:sz w:val="24"/>
                <w:szCs w:val="24"/>
              </w:rPr>
            </w:pP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Вывозят ассенизационным транспортом, по запросу от населения</w:t>
            </w:r>
          </w:p>
        </w:tc>
      </w:tr>
      <w:tr w:rsidR="00F33A7F" w:rsidRPr="00082527" w:rsidTr="00082527">
        <w:trPr>
          <w:trHeight w:val="362"/>
        </w:trPr>
        <w:tc>
          <w:tcPr>
            <w:tcW w:w="552" w:type="dxa"/>
            <w:shd w:val="clear" w:color="auto" w:fill="auto"/>
          </w:tcPr>
          <w:p w:rsidR="00F33A7F" w:rsidRPr="00082527" w:rsidRDefault="00F33A7F" w:rsidP="00393760">
            <w:pPr>
              <w:numPr>
                <w:ilvl w:val="0"/>
                <w:numId w:val="2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Какие проблемы, связанные с индивидуальной системой водоотведения, наиболее часто вызывают жалобы населения: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F33A7F" w:rsidRPr="00082527" w:rsidRDefault="00F33A7F" w:rsidP="00BB7DAB">
            <w:pPr>
              <w:rPr>
                <w:sz w:val="24"/>
                <w:szCs w:val="24"/>
              </w:rPr>
            </w:pPr>
            <w:r w:rsidRPr="00082527">
              <w:rPr>
                <w:sz w:val="24"/>
                <w:szCs w:val="24"/>
              </w:rPr>
              <w:t>Неконтролируемый слив сточных вод, запах</w:t>
            </w:r>
          </w:p>
        </w:tc>
      </w:tr>
    </w:tbl>
    <w:p w:rsidR="00F33A7F" w:rsidRDefault="00F33A7F" w:rsidP="00F33A7F">
      <w:pPr>
        <w:rPr>
          <w:sz w:val="30"/>
          <w:szCs w:val="30"/>
        </w:rPr>
      </w:pPr>
    </w:p>
    <w:p w:rsidR="00393760" w:rsidRDefault="00393760">
      <w:pPr>
        <w:spacing w:line="259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393760" w:rsidRPr="001D60A9" w:rsidRDefault="00393760" w:rsidP="00393760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caps/>
          <w:sz w:val="32"/>
          <w:szCs w:val="32"/>
        </w:rPr>
      </w:pPr>
      <w:r w:rsidRPr="001D60A9">
        <w:rPr>
          <w:b/>
          <w:caps/>
          <w:sz w:val="32"/>
          <w:szCs w:val="32"/>
        </w:rPr>
        <w:lastRenderedPageBreak/>
        <w:t xml:space="preserve">проблемы, выявленные При анализе ситуации </w:t>
      </w:r>
    </w:p>
    <w:p w:rsidR="00393760" w:rsidRDefault="00393760" w:rsidP="00393760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1D60A9">
        <w:rPr>
          <w:b/>
          <w:sz w:val="32"/>
          <w:szCs w:val="32"/>
        </w:rPr>
        <w:t>в системах питьевого водос</w:t>
      </w:r>
      <w:r>
        <w:rPr>
          <w:b/>
          <w:sz w:val="32"/>
          <w:szCs w:val="32"/>
        </w:rPr>
        <w:t xml:space="preserve">набжения и водоотведения, </w:t>
      </w:r>
    </w:p>
    <w:p w:rsidR="00393760" w:rsidRPr="001D60A9" w:rsidRDefault="00393760" w:rsidP="00393760">
      <w:pPr>
        <w:tabs>
          <w:tab w:val="left" w:pos="1134"/>
        </w:tabs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и пути их решения </w:t>
      </w:r>
      <w:r w:rsidRPr="001D60A9">
        <w:rPr>
          <w:b/>
          <w:sz w:val="32"/>
          <w:szCs w:val="32"/>
          <w:u w:val="single"/>
        </w:rPr>
        <w:t xml:space="preserve">в </w:t>
      </w:r>
      <w:r>
        <w:rPr>
          <w:b/>
          <w:sz w:val="32"/>
          <w:szCs w:val="32"/>
          <w:u w:val="single"/>
        </w:rPr>
        <w:t>г. Мосты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033"/>
        <w:gridCol w:w="5068"/>
      </w:tblGrid>
      <w:tr w:rsidR="00393760" w:rsidRPr="0052229D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Pr="0052229D" w:rsidRDefault="00393760" w:rsidP="00803281">
            <w:pPr>
              <w:spacing w:line="240" w:lineRule="exact"/>
              <w:rPr>
                <w:b/>
                <w:sz w:val="24"/>
                <w:szCs w:val="24"/>
              </w:rPr>
            </w:pPr>
            <w:r w:rsidRPr="0052229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33" w:type="dxa"/>
            <w:shd w:val="clear" w:color="auto" w:fill="auto"/>
          </w:tcPr>
          <w:p w:rsidR="00393760" w:rsidRPr="0052229D" w:rsidRDefault="00393760" w:rsidP="00803281">
            <w:pPr>
              <w:spacing w:line="240" w:lineRule="exact"/>
              <w:rPr>
                <w:b/>
                <w:sz w:val="24"/>
                <w:szCs w:val="24"/>
              </w:rPr>
            </w:pPr>
            <w:r w:rsidRPr="0052229D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5068" w:type="dxa"/>
          </w:tcPr>
          <w:p w:rsidR="00393760" w:rsidRPr="0052229D" w:rsidRDefault="00393760" w:rsidP="00803281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пути решения</w:t>
            </w:r>
          </w:p>
        </w:tc>
      </w:tr>
      <w:tr w:rsidR="00393760" w:rsidRPr="001C20E8" w:rsidTr="00803281">
        <w:trPr>
          <w:trHeight w:val="355"/>
        </w:trPr>
        <w:tc>
          <w:tcPr>
            <w:tcW w:w="9854" w:type="dxa"/>
            <w:gridSpan w:val="3"/>
            <w:shd w:val="clear" w:color="auto" w:fill="auto"/>
          </w:tcPr>
          <w:p w:rsidR="00393760" w:rsidRDefault="00393760" w:rsidP="00803281">
            <w:pPr>
              <w:rPr>
                <w:sz w:val="24"/>
                <w:szCs w:val="24"/>
              </w:rPr>
            </w:pPr>
            <w:r w:rsidRPr="00770C2D">
              <w:rPr>
                <w:b/>
                <w:caps/>
                <w:sz w:val="24"/>
                <w:szCs w:val="24"/>
              </w:rPr>
              <w:t>СИСТЕМА ВОДОСНАБЖЕНИЯ</w:t>
            </w:r>
          </w:p>
        </w:tc>
      </w:tr>
      <w:tr w:rsidR="00393760" w:rsidRPr="00393760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>Не все домохозяйства подключены к центральному водопроводу</w:t>
            </w:r>
          </w:p>
        </w:tc>
        <w:tc>
          <w:tcPr>
            <w:tcW w:w="5068" w:type="dxa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>Рекомендовать жителям подключаться к центральному водопроводу</w:t>
            </w:r>
          </w:p>
        </w:tc>
      </w:tr>
      <w:tr w:rsidR="00393760" w:rsidRPr="00393760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Pr="00393760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>Подача воды в сеть с перепадами давления.</w:t>
            </w:r>
          </w:p>
        </w:tc>
        <w:tc>
          <w:tcPr>
            <w:tcW w:w="5068" w:type="dxa"/>
          </w:tcPr>
          <w:p w:rsidR="00393760" w:rsidRPr="00393760" w:rsidRDefault="00A37EDF" w:rsidP="0080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насосного оборудования</w:t>
            </w:r>
            <w:r w:rsidR="00393760" w:rsidRPr="00393760">
              <w:rPr>
                <w:sz w:val="24"/>
                <w:szCs w:val="24"/>
              </w:rPr>
              <w:t xml:space="preserve"> в РЧВ.</w:t>
            </w:r>
          </w:p>
        </w:tc>
      </w:tr>
      <w:tr w:rsidR="00393760" w:rsidRPr="00393760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Pr="00393760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>Коррозия труб, износ запорной арматуры</w:t>
            </w:r>
          </w:p>
        </w:tc>
        <w:tc>
          <w:tcPr>
            <w:tcW w:w="5068" w:type="dxa"/>
          </w:tcPr>
          <w:p w:rsidR="00393760" w:rsidRDefault="00393760" w:rsidP="00803281">
            <w:pPr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>Замена запорной арматуры и пожарных гидрантов силами Мостовского РУП ЖКХ при наличии финансирования.</w:t>
            </w:r>
          </w:p>
          <w:p w:rsidR="003862BD" w:rsidRPr="00393760" w:rsidRDefault="003862BD" w:rsidP="0080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оборудования измерительных систем для локализации утечек и локализации подземных коммуникаций.</w:t>
            </w:r>
            <w:r w:rsidR="00C67714">
              <w:rPr>
                <w:sz w:val="24"/>
                <w:szCs w:val="24"/>
              </w:rPr>
              <w:t xml:space="preserve"> </w:t>
            </w:r>
          </w:p>
        </w:tc>
      </w:tr>
      <w:tr w:rsidR="00393760" w:rsidRPr="00393760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Pr="00393760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 xml:space="preserve">Рыхлая ржавчина в нутрии труб. </w:t>
            </w:r>
          </w:p>
        </w:tc>
        <w:tc>
          <w:tcPr>
            <w:tcW w:w="5068" w:type="dxa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 xml:space="preserve">Покупка оборудования для очистки труб от рыхлой ржавчины. </w:t>
            </w:r>
          </w:p>
        </w:tc>
      </w:tr>
      <w:tr w:rsidR="00726A4D" w:rsidRPr="00393760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726A4D" w:rsidRPr="00393760" w:rsidRDefault="00726A4D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726A4D" w:rsidRPr="00393760" w:rsidRDefault="000C5A17" w:rsidP="0080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Незначительное п</w:t>
            </w:r>
            <w:r w:rsidRPr="000C5A17">
              <w:rPr>
                <w:sz w:val="24"/>
                <w:szCs w:val="24"/>
              </w:rPr>
              <w:t>овреждение р</w:t>
            </w:r>
            <w:r w:rsidR="00726A4D" w:rsidRPr="000C5A17">
              <w:rPr>
                <w:sz w:val="24"/>
                <w:szCs w:val="24"/>
              </w:rPr>
              <w:t>езервуар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068" w:type="dxa"/>
          </w:tcPr>
          <w:p w:rsidR="00726A4D" w:rsidRPr="00393760" w:rsidRDefault="000C5A17" w:rsidP="0080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Систематический контроль состояния резервуара. </w:t>
            </w:r>
          </w:p>
        </w:tc>
      </w:tr>
      <w:tr w:rsidR="00393760" w:rsidRPr="00393760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Pr="00393760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 xml:space="preserve">Несоблюдение ограничительного режима хозяйственной деятельности в пределах зон санитарной охраны источника питьевого водоснабжения </w:t>
            </w:r>
            <w:proofErr w:type="spellStart"/>
            <w:r w:rsidRPr="00393760">
              <w:rPr>
                <w:sz w:val="24"/>
                <w:szCs w:val="24"/>
              </w:rPr>
              <w:t>скв</w:t>
            </w:r>
            <w:proofErr w:type="spellEnd"/>
            <w:r w:rsidRPr="00393760">
              <w:rPr>
                <w:sz w:val="24"/>
                <w:szCs w:val="24"/>
              </w:rPr>
              <w:t xml:space="preserve">. № 47246/91 (2-3 зоны) – применение на </w:t>
            </w:r>
            <w:proofErr w:type="spellStart"/>
            <w:r w:rsidRPr="00393760">
              <w:rPr>
                <w:sz w:val="24"/>
                <w:szCs w:val="24"/>
              </w:rPr>
              <w:t>сельхозугодьях</w:t>
            </w:r>
            <w:proofErr w:type="spellEnd"/>
            <w:r w:rsidRPr="00393760">
              <w:rPr>
                <w:sz w:val="24"/>
                <w:szCs w:val="24"/>
              </w:rPr>
              <w:t xml:space="preserve"> пестицидов и </w:t>
            </w:r>
            <w:proofErr w:type="spellStart"/>
            <w:r w:rsidRPr="00393760">
              <w:rPr>
                <w:sz w:val="24"/>
                <w:szCs w:val="24"/>
              </w:rPr>
              <w:t>агрохимикатов</w:t>
            </w:r>
            <w:proofErr w:type="spellEnd"/>
            <w:r w:rsidRPr="00393760">
              <w:rPr>
                <w:sz w:val="24"/>
                <w:szCs w:val="24"/>
              </w:rPr>
              <w:t>, в т.ч. несоблюдение режимов применения</w:t>
            </w:r>
          </w:p>
        </w:tc>
        <w:tc>
          <w:tcPr>
            <w:tcW w:w="5068" w:type="dxa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 xml:space="preserve">Информационная работа с сельхозпредприятиями – по соблюдению режимов, повышению степени соблюдения режимов применения пестицидов и </w:t>
            </w:r>
            <w:proofErr w:type="spellStart"/>
            <w:r w:rsidRPr="00393760">
              <w:rPr>
                <w:sz w:val="24"/>
                <w:szCs w:val="24"/>
              </w:rPr>
              <w:t>агрохимикатов</w:t>
            </w:r>
            <w:proofErr w:type="spellEnd"/>
          </w:p>
        </w:tc>
      </w:tr>
      <w:tr w:rsidR="00393760" w:rsidRPr="001C20E8" w:rsidTr="00393760">
        <w:trPr>
          <w:trHeight w:val="355"/>
        </w:trPr>
        <w:tc>
          <w:tcPr>
            <w:tcW w:w="753" w:type="dxa"/>
            <w:shd w:val="clear" w:color="auto" w:fill="auto"/>
          </w:tcPr>
          <w:p w:rsidR="00393760" w:rsidRPr="00393760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>Отсутствие данных о качестве  воды в шахтных колодцах</w:t>
            </w:r>
          </w:p>
        </w:tc>
        <w:tc>
          <w:tcPr>
            <w:tcW w:w="5068" w:type="dxa"/>
          </w:tcPr>
          <w:p w:rsidR="00393760" w:rsidRP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 xml:space="preserve">- информирование жителей о необходимости  регулярного  контроля качества воды в индивидуальных шахтных колодцах. </w:t>
            </w:r>
          </w:p>
          <w:p w:rsidR="00393760" w:rsidRDefault="00393760" w:rsidP="00803281">
            <w:pPr>
              <w:jc w:val="both"/>
              <w:rPr>
                <w:sz w:val="24"/>
                <w:szCs w:val="24"/>
              </w:rPr>
            </w:pPr>
            <w:r w:rsidRPr="00393760">
              <w:rPr>
                <w:sz w:val="24"/>
                <w:szCs w:val="24"/>
              </w:rPr>
              <w:t xml:space="preserve">- мониторинг воды в колодцах, </w:t>
            </w:r>
            <w:proofErr w:type="gramStart"/>
            <w:r w:rsidRPr="00393760">
              <w:rPr>
                <w:sz w:val="24"/>
                <w:szCs w:val="24"/>
              </w:rPr>
              <w:t>например</w:t>
            </w:r>
            <w:proofErr w:type="gramEnd"/>
            <w:r w:rsidRPr="00393760">
              <w:rPr>
                <w:sz w:val="24"/>
                <w:szCs w:val="24"/>
              </w:rPr>
              <w:t xml:space="preserve"> с использованием экспресс-тестов.</w:t>
            </w:r>
          </w:p>
        </w:tc>
      </w:tr>
      <w:tr w:rsidR="00393760" w:rsidTr="0039376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Pr="00C10A97" w:rsidRDefault="00393760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Pr="00C10A97" w:rsidRDefault="00393760" w:rsidP="00803281">
            <w:pPr>
              <w:jc w:val="both"/>
              <w:rPr>
                <w:sz w:val="24"/>
                <w:szCs w:val="24"/>
              </w:rPr>
            </w:pPr>
            <w:r w:rsidRPr="00C10A97">
              <w:rPr>
                <w:sz w:val="24"/>
                <w:szCs w:val="24"/>
              </w:rPr>
              <w:t xml:space="preserve">Несоблюдение требований к размещению шахтных колодцев </w:t>
            </w:r>
            <w:proofErr w:type="spellStart"/>
            <w:r w:rsidRPr="00C10A97">
              <w:rPr>
                <w:sz w:val="24"/>
                <w:szCs w:val="24"/>
              </w:rPr>
              <w:t>отностительно</w:t>
            </w:r>
            <w:proofErr w:type="spellEnd"/>
            <w:r w:rsidRPr="00C10A97">
              <w:rPr>
                <w:sz w:val="24"/>
                <w:szCs w:val="24"/>
              </w:rPr>
              <w:t xml:space="preserve"> источника загрязнения водоносных горизонтов (</w:t>
            </w:r>
            <w:proofErr w:type="spellStart"/>
            <w:r w:rsidRPr="00C10A97">
              <w:rPr>
                <w:sz w:val="24"/>
                <w:szCs w:val="24"/>
              </w:rPr>
              <w:t>сельхозпостройки</w:t>
            </w:r>
            <w:proofErr w:type="spellEnd"/>
            <w:r w:rsidRPr="00C10A97">
              <w:rPr>
                <w:sz w:val="24"/>
                <w:szCs w:val="24"/>
              </w:rPr>
              <w:t>, туалеты и др.)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0" w:rsidRPr="00C10A97" w:rsidRDefault="00393760" w:rsidP="00803281">
            <w:pPr>
              <w:jc w:val="both"/>
              <w:rPr>
                <w:sz w:val="24"/>
                <w:szCs w:val="24"/>
              </w:rPr>
            </w:pPr>
            <w:r w:rsidRPr="00C10A97">
              <w:rPr>
                <w:sz w:val="24"/>
                <w:szCs w:val="24"/>
              </w:rPr>
              <w:t>Информационная работа с населением о требованиях к безопасному содержанию колодцев, необходимости кипятить воду</w:t>
            </w:r>
            <w:r w:rsidR="001A1743" w:rsidRPr="00C10A97">
              <w:rPr>
                <w:sz w:val="24"/>
                <w:szCs w:val="24"/>
              </w:rPr>
              <w:t xml:space="preserve"> с целью обеззараживания</w:t>
            </w:r>
            <w:r w:rsidRPr="00C10A97">
              <w:rPr>
                <w:sz w:val="24"/>
                <w:szCs w:val="24"/>
              </w:rPr>
              <w:t>.</w:t>
            </w:r>
          </w:p>
        </w:tc>
      </w:tr>
      <w:tr w:rsidR="001A1743" w:rsidTr="0039376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43" w:rsidRPr="00C10A97" w:rsidRDefault="001A1743" w:rsidP="003937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43" w:rsidRPr="00C10A97" w:rsidRDefault="001A1743" w:rsidP="00803281">
            <w:pPr>
              <w:jc w:val="both"/>
              <w:rPr>
                <w:sz w:val="24"/>
                <w:szCs w:val="24"/>
              </w:rPr>
            </w:pPr>
            <w:r w:rsidRPr="00C10A97">
              <w:rPr>
                <w:sz w:val="24"/>
                <w:szCs w:val="24"/>
              </w:rPr>
              <w:t xml:space="preserve">Недостаточная мощность водозабора и станции обезжелезивания воды после присоединения водопроводных сетей д. Ляда и д. Большие </w:t>
            </w:r>
            <w:proofErr w:type="spellStart"/>
            <w:r w:rsidRPr="00C10A97">
              <w:rPr>
                <w:sz w:val="24"/>
                <w:szCs w:val="24"/>
              </w:rPr>
              <w:t>Степанишки</w:t>
            </w:r>
            <w:proofErr w:type="spellEnd"/>
            <w:r w:rsidRPr="00C10A97">
              <w:rPr>
                <w:sz w:val="24"/>
                <w:szCs w:val="24"/>
              </w:rPr>
              <w:t xml:space="preserve"> к городской системе водоснабжения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3" w:rsidRPr="00C10A97" w:rsidRDefault="001A1743" w:rsidP="00803281">
            <w:pPr>
              <w:jc w:val="both"/>
              <w:rPr>
                <w:sz w:val="24"/>
                <w:szCs w:val="24"/>
              </w:rPr>
            </w:pPr>
            <w:r w:rsidRPr="00C10A97">
              <w:rPr>
                <w:sz w:val="24"/>
                <w:szCs w:val="24"/>
              </w:rPr>
              <w:t>Реконструкция системы водоснабжения г. Мосты с увеличением мощности</w:t>
            </w:r>
          </w:p>
        </w:tc>
      </w:tr>
      <w:tr w:rsidR="00393760" w:rsidTr="00803281">
        <w:trPr>
          <w:trHeight w:val="35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Default="00393760" w:rsidP="00803281">
            <w:pPr>
              <w:rPr>
                <w:sz w:val="24"/>
                <w:szCs w:val="24"/>
              </w:rPr>
            </w:pPr>
            <w:r w:rsidRPr="00770C2D">
              <w:rPr>
                <w:b/>
                <w:caps/>
                <w:sz w:val="24"/>
                <w:szCs w:val="24"/>
              </w:rPr>
              <w:t>СИСТЕМА ВОДООТВЕДЕНИЯ</w:t>
            </w:r>
          </w:p>
        </w:tc>
      </w:tr>
      <w:tr w:rsidR="00393760" w:rsidTr="0039376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Default="00393760" w:rsidP="003937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Pr="001C20E8" w:rsidRDefault="00393760" w:rsidP="0080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 домохозяйства подключены к системе централизованного водоотведения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0" w:rsidRDefault="00393760" w:rsidP="0039376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рекомендовать жителям подключаться к центральной системе водоотведения;</w:t>
            </w:r>
          </w:p>
          <w:p w:rsidR="00393760" w:rsidRDefault="00393760" w:rsidP="0039376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увеличение протяженности водоотводящей сети;</w:t>
            </w:r>
          </w:p>
          <w:p w:rsidR="00393760" w:rsidRPr="001C20E8" w:rsidRDefault="00393760" w:rsidP="0039376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работа с населением по необходимости устройства индивидуальных местных систем сбора и очистки сточных вод</w:t>
            </w:r>
          </w:p>
        </w:tc>
      </w:tr>
      <w:tr w:rsidR="00393760" w:rsidTr="0039376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Default="00393760" w:rsidP="003937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Pr="001C20E8" w:rsidRDefault="00393760" w:rsidP="0080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Изношенность очистных сооружений на централизованной системе водоотведения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0" w:rsidRPr="001C20E8" w:rsidRDefault="00393760" w:rsidP="00393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очистных сооружений на централизованной системе водоотведения</w:t>
            </w:r>
          </w:p>
        </w:tc>
      </w:tr>
      <w:tr w:rsidR="00393760" w:rsidTr="0039376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Default="00393760" w:rsidP="003937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Pr="001C20E8" w:rsidRDefault="00393760" w:rsidP="008032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Негерметичность</w:t>
            </w:r>
            <w:proofErr w:type="spellEnd"/>
            <w:r>
              <w:rPr>
                <w:sz w:val="24"/>
                <w:szCs w:val="24"/>
              </w:rPr>
              <w:t xml:space="preserve"> выгребных ям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0" w:rsidRPr="00393760" w:rsidRDefault="00393760" w:rsidP="00393760">
            <w:pPr>
              <w:pStyle w:val="a3"/>
              <w:numPr>
                <w:ilvl w:val="0"/>
                <w:numId w:val="25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3760">
              <w:rPr>
                <w:sz w:val="24"/>
                <w:szCs w:val="24"/>
              </w:rPr>
              <w:t xml:space="preserve">роведение информационной работы с населением о правильности содержания и обустройства туалетов и накопителей сточных вод. </w:t>
            </w:r>
          </w:p>
          <w:p w:rsidR="00393760" w:rsidRPr="00393760" w:rsidRDefault="00393760" w:rsidP="00393760">
            <w:pPr>
              <w:pStyle w:val="a3"/>
              <w:numPr>
                <w:ilvl w:val="0"/>
                <w:numId w:val="25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3760">
              <w:rPr>
                <w:sz w:val="24"/>
                <w:szCs w:val="24"/>
              </w:rPr>
              <w:t>роведение контроля правильности устройства туалетов (герметичности)</w:t>
            </w:r>
          </w:p>
        </w:tc>
      </w:tr>
      <w:tr w:rsidR="00393760" w:rsidTr="0039376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Default="00393760" w:rsidP="003937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60" w:rsidRPr="001C20E8" w:rsidRDefault="00393760" w:rsidP="0080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контроля за вывозом сточных вод от индивидуальных септиков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0" w:rsidRPr="001C20E8" w:rsidRDefault="00393760" w:rsidP="0080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навигационной системы на транспортные средства, осуществляющие вывод сточных вод</w:t>
            </w:r>
          </w:p>
        </w:tc>
      </w:tr>
    </w:tbl>
    <w:p w:rsidR="00F33A7F" w:rsidRDefault="00F33A7F" w:rsidP="00F33A7F">
      <w:pPr>
        <w:rPr>
          <w:sz w:val="30"/>
          <w:szCs w:val="30"/>
        </w:rPr>
      </w:pPr>
    </w:p>
    <w:p w:rsidR="00F33A7F" w:rsidRDefault="00F33A7F" w:rsidP="003000F2">
      <w:pPr>
        <w:rPr>
          <w:sz w:val="18"/>
          <w:szCs w:val="24"/>
        </w:rPr>
        <w:sectPr w:rsidR="00F33A7F" w:rsidSect="00BB7D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3A7F" w:rsidRPr="001D60A9" w:rsidRDefault="00F33A7F" w:rsidP="00F33A7F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caps/>
          <w:sz w:val="32"/>
          <w:szCs w:val="28"/>
        </w:rPr>
      </w:pPr>
      <w:r w:rsidRPr="001D60A9">
        <w:rPr>
          <w:b/>
          <w:caps/>
          <w:sz w:val="32"/>
          <w:szCs w:val="28"/>
        </w:rPr>
        <w:lastRenderedPageBreak/>
        <w:t xml:space="preserve">Анализ рисков в системах питьевого водоснабжения и водоотведения </w:t>
      </w:r>
    </w:p>
    <w:p w:rsidR="00F33A7F" w:rsidRPr="00515976" w:rsidRDefault="00F33A7F" w:rsidP="00F33A7F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32"/>
          <w:szCs w:val="28"/>
          <w:u w:val="single"/>
        </w:rPr>
      </w:pPr>
      <w:r w:rsidRPr="00515976">
        <w:rPr>
          <w:b/>
          <w:sz w:val="32"/>
          <w:szCs w:val="28"/>
          <w:u w:val="single"/>
        </w:rPr>
        <w:t xml:space="preserve">в </w:t>
      </w:r>
      <w:r>
        <w:rPr>
          <w:b/>
          <w:sz w:val="32"/>
          <w:szCs w:val="28"/>
          <w:u w:val="single"/>
        </w:rPr>
        <w:t>г. Мосты</w:t>
      </w:r>
    </w:p>
    <w:p w:rsidR="00F33A7F" w:rsidRDefault="00F33A7F" w:rsidP="003000F2">
      <w:pPr>
        <w:rPr>
          <w:sz w:val="18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134"/>
        <w:gridCol w:w="1134"/>
        <w:gridCol w:w="1276"/>
        <w:gridCol w:w="1134"/>
        <w:gridCol w:w="1134"/>
        <w:gridCol w:w="992"/>
        <w:gridCol w:w="1134"/>
        <w:gridCol w:w="2013"/>
      </w:tblGrid>
      <w:tr w:rsidR="00F33A7F" w:rsidTr="00BB7DAB">
        <w:trPr>
          <w:trHeight w:val="278"/>
        </w:trPr>
        <w:tc>
          <w:tcPr>
            <w:tcW w:w="1668" w:type="dxa"/>
            <w:vMerge w:val="restart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 xml:space="preserve">Этап водоснабжения </w:t>
            </w:r>
            <w:r>
              <w:rPr>
                <w:i/>
              </w:rPr>
              <w:t>(технологический этап)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Опасное событие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Вид опасности</w:t>
            </w:r>
          </w:p>
          <w:p w:rsidR="00F33A7F" w:rsidRDefault="00F33A7F" w:rsidP="00BB7DAB">
            <w:pPr>
              <w:rPr>
                <w:i/>
              </w:rPr>
            </w:pPr>
            <w:r>
              <w:rPr>
                <w:i/>
                <w:sz w:val="16"/>
              </w:rPr>
              <w:t>(физическая, химическая, биологическая)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33A7F" w:rsidRDefault="00F33A7F" w:rsidP="00BB7DAB">
            <w:r>
              <w:rPr>
                <w:b/>
              </w:rPr>
              <w:t>Начальный риск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Меры контроля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33A7F" w:rsidRDefault="00F33A7F" w:rsidP="00BB7DAB">
            <w:r>
              <w:rPr>
                <w:b/>
              </w:rPr>
              <w:t>Остаточный риск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Необходимость дополнительных мер контроля</w:t>
            </w:r>
          </w:p>
        </w:tc>
      </w:tr>
      <w:tr w:rsidR="00F33A7F" w:rsidTr="00BB7DAB">
        <w:trPr>
          <w:trHeight w:val="1026"/>
        </w:trPr>
        <w:tc>
          <w:tcPr>
            <w:tcW w:w="1668" w:type="dxa"/>
            <w:vMerge/>
            <w:shd w:val="clear" w:color="auto" w:fill="auto"/>
            <w:vAlign w:val="center"/>
          </w:tcPr>
          <w:p w:rsidR="00F33A7F" w:rsidRDefault="00F33A7F" w:rsidP="00BB7DAB">
            <w:pPr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3A7F" w:rsidRDefault="00F33A7F" w:rsidP="00BB7DAB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3A7F" w:rsidRDefault="00F33A7F" w:rsidP="00BB7DAB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вероятность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степень тяжести</w:t>
            </w:r>
          </w:p>
        </w:tc>
        <w:tc>
          <w:tcPr>
            <w:tcW w:w="1276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134" w:type="dxa"/>
            <w:vMerge/>
            <w:shd w:val="clear" w:color="auto" w:fill="auto"/>
          </w:tcPr>
          <w:p w:rsidR="00F33A7F" w:rsidRDefault="00F33A7F" w:rsidP="00BB7DAB"/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вероятность</w:t>
            </w:r>
          </w:p>
        </w:tc>
        <w:tc>
          <w:tcPr>
            <w:tcW w:w="992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степень тяжести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013" w:type="dxa"/>
            <w:vMerge/>
            <w:shd w:val="clear" w:color="auto" w:fill="auto"/>
          </w:tcPr>
          <w:p w:rsidR="00F33A7F" w:rsidRDefault="00F33A7F" w:rsidP="00BB7DAB"/>
        </w:tc>
      </w:tr>
      <w:tr w:rsidR="00F33A7F" w:rsidTr="00BB7DAB">
        <w:trPr>
          <w:trHeight w:val="271"/>
        </w:trPr>
        <w:tc>
          <w:tcPr>
            <w:tcW w:w="1668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F33A7F" w:rsidRDefault="00F33A7F" w:rsidP="00BB7DA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33A7F" w:rsidTr="00BB7DAB">
        <w:trPr>
          <w:trHeight w:val="230"/>
        </w:trPr>
        <w:tc>
          <w:tcPr>
            <w:tcW w:w="14879" w:type="dxa"/>
            <w:gridSpan w:val="11"/>
            <w:shd w:val="clear" w:color="auto" w:fill="auto"/>
          </w:tcPr>
          <w:p w:rsidR="00F33A7F" w:rsidRDefault="00F33A7F" w:rsidP="00BB7DAB">
            <w:r w:rsidRPr="006A0C6E">
              <w:rPr>
                <w:b/>
              </w:rPr>
              <w:t>Для централизованной системы водоснабжения</w:t>
            </w:r>
          </w:p>
        </w:tc>
      </w:tr>
      <w:tr w:rsidR="000C5A17" w:rsidTr="00BB7DAB">
        <w:trPr>
          <w:trHeight w:val="1026"/>
        </w:trPr>
        <w:tc>
          <w:tcPr>
            <w:tcW w:w="1668" w:type="dxa"/>
            <w:shd w:val="clear" w:color="auto" w:fill="auto"/>
          </w:tcPr>
          <w:p w:rsidR="000C5A17" w:rsidRPr="000C5A17" w:rsidRDefault="000C5A17" w:rsidP="00803281">
            <w:r w:rsidRPr="000C5A17">
              <w:t xml:space="preserve">Забор воды из подземного источника  </w:t>
            </w:r>
          </w:p>
        </w:tc>
        <w:tc>
          <w:tcPr>
            <w:tcW w:w="1842" w:type="dxa"/>
            <w:shd w:val="clear" w:color="auto" w:fill="auto"/>
          </w:tcPr>
          <w:p w:rsidR="000C5A17" w:rsidRPr="000C5A17" w:rsidRDefault="000C5A17" w:rsidP="00803281">
            <w:r w:rsidRPr="000C5A17">
              <w:t>Повышенное  содержание железа в источнике водоснабжения (в двух источниках)</w:t>
            </w:r>
          </w:p>
        </w:tc>
        <w:tc>
          <w:tcPr>
            <w:tcW w:w="1418" w:type="dxa"/>
            <w:shd w:val="clear" w:color="auto" w:fill="auto"/>
          </w:tcPr>
          <w:p w:rsidR="000C5A17" w:rsidRPr="000C5A17" w:rsidRDefault="000C5A17" w:rsidP="00803281">
            <w:r w:rsidRPr="000C5A17">
              <w:t xml:space="preserve">Химическая 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90147E">
            <w:r w:rsidRPr="000C5A17">
              <w:t>Высокая (3)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90147E">
            <w:r w:rsidRPr="000C5A17">
              <w:t>Высокая (3)</w:t>
            </w:r>
          </w:p>
        </w:tc>
        <w:tc>
          <w:tcPr>
            <w:tcW w:w="1276" w:type="dxa"/>
            <w:shd w:val="clear" w:color="auto" w:fill="auto"/>
          </w:tcPr>
          <w:p w:rsidR="000C5A17" w:rsidRPr="000C5A17" w:rsidRDefault="000C5A17" w:rsidP="003A159E">
            <w:r w:rsidRPr="000C5A17">
              <w:t>Контроль работы станции обезжелезивания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DB7835">
            <w:r w:rsidRPr="000C5A17">
              <w:t>станция обезжелезивания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1</w:t>
            </w:r>
          </w:p>
          <w:p w:rsidR="000C5A17" w:rsidRPr="000C5A17" w:rsidRDefault="000C5A17" w:rsidP="00803281">
            <w:r w:rsidRPr="000C5A17">
              <w:t>(низкая)</w:t>
            </w:r>
          </w:p>
        </w:tc>
        <w:tc>
          <w:tcPr>
            <w:tcW w:w="992" w:type="dxa"/>
            <w:shd w:val="clear" w:color="auto" w:fill="auto"/>
          </w:tcPr>
          <w:p w:rsidR="000C5A17" w:rsidRPr="000C5A17" w:rsidRDefault="000C5A17" w:rsidP="00803281">
            <w:r w:rsidRPr="000C5A17">
              <w:t>3</w:t>
            </w:r>
          </w:p>
          <w:p w:rsidR="000C5A17" w:rsidRPr="000C5A17" w:rsidRDefault="000C5A17" w:rsidP="00803281">
            <w:r w:rsidRPr="000C5A17">
              <w:t>(высокая)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3</w:t>
            </w:r>
          </w:p>
          <w:p w:rsidR="000C5A17" w:rsidRPr="000C5A17" w:rsidRDefault="000C5A17" w:rsidP="00803281">
            <w:r w:rsidRPr="000C5A17">
              <w:t>(средний)</w:t>
            </w:r>
          </w:p>
        </w:tc>
        <w:tc>
          <w:tcPr>
            <w:tcW w:w="2013" w:type="dxa"/>
            <w:shd w:val="clear" w:color="auto" w:fill="auto"/>
          </w:tcPr>
          <w:p w:rsidR="000C5A17" w:rsidRDefault="000C5A17" w:rsidP="00803281"/>
        </w:tc>
      </w:tr>
      <w:tr w:rsidR="000C5A17" w:rsidTr="00BB7DAB">
        <w:trPr>
          <w:trHeight w:val="1701"/>
        </w:trPr>
        <w:tc>
          <w:tcPr>
            <w:tcW w:w="1668" w:type="dxa"/>
            <w:shd w:val="clear" w:color="auto" w:fill="auto"/>
          </w:tcPr>
          <w:p w:rsidR="000C5A17" w:rsidRDefault="000C5A17" w:rsidP="00BB7DAB">
            <w:r>
              <w:t>Водозаборная территория, источник</w:t>
            </w:r>
          </w:p>
        </w:tc>
        <w:tc>
          <w:tcPr>
            <w:tcW w:w="1842" w:type="dxa"/>
            <w:shd w:val="clear" w:color="auto" w:fill="auto"/>
          </w:tcPr>
          <w:p w:rsidR="000C5A17" w:rsidRDefault="000C5A17" w:rsidP="00BB7DAB">
            <w:r>
              <w:t xml:space="preserve">Избыточное внесение удобрений и пестицидов на сельскохозяйственных полях в пределах 3 пояса  ЗСО </w:t>
            </w:r>
          </w:p>
        </w:tc>
        <w:tc>
          <w:tcPr>
            <w:tcW w:w="1418" w:type="dxa"/>
            <w:shd w:val="clear" w:color="auto" w:fill="auto"/>
          </w:tcPr>
          <w:p w:rsidR="000C5A17" w:rsidRDefault="000C5A17" w:rsidP="00BB7DAB">
            <w:r>
              <w:t>Химическое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276" w:type="dxa"/>
            <w:shd w:val="clear" w:color="auto" w:fill="auto"/>
          </w:tcPr>
          <w:p w:rsidR="000C5A17" w:rsidRDefault="000C5A17" w:rsidP="00BB7DAB">
            <w:r>
              <w:t>4</w:t>
            </w:r>
          </w:p>
          <w:p w:rsidR="000C5A17" w:rsidRDefault="000C5A17" w:rsidP="00BB7DAB">
            <w:r>
              <w:t>(средний)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4</w:t>
            </w:r>
          </w:p>
          <w:p w:rsidR="000C5A17" w:rsidRDefault="000C5A17" w:rsidP="00BB7DAB">
            <w:r>
              <w:t>(средний)</w:t>
            </w:r>
          </w:p>
        </w:tc>
        <w:tc>
          <w:tcPr>
            <w:tcW w:w="2013" w:type="dxa"/>
            <w:shd w:val="clear" w:color="auto" w:fill="auto"/>
          </w:tcPr>
          <w:p w:rsidR="000C5A17" w:rsidRDefault="000C5A17" w:rsidP="00BB7DAB">
            <w:r w:rsidRPr="00C44EF0">
              <w:t>Совершенствование методов внесения удобрений</w:t>
            </w:r>
            <w:r>
              <w:t xml:space="preserve"> и</w:t>
            </w:r>
            <w:r w:rsidRPr="00C44EF0">
              <w:t xml:space="preserve"> применение средств защиты растений </w:t>
            </w:r>
            <w:r>
              <w:t>на с\х угодьях</w:t>
            </w:r>
          </w:p>
        </w:tc>
      </w:tr>
      <w:tr w:rsidR="000C5A17" w:rsidTr="00BB7DAB">
        <w:trPr>
          <w:trHeight w:val="274"/>
        </w:trPr>
        <w:tc>
          <w:tcPr>
            <w:tcW w:w="1668" w:type="dxa"/>
            <w:shd w:val="clear" w:color="auto" w:fill="auto"/>
          </w:tcPr>
          <w:p w:rsidR="000C5A17" w:rsidRDefault="000C5A17" w:rsidP="00BB7DAB">
            <w:r>
              <w:t>Распределительная сеть</w:t>
            </w:r>
          </w:p>
        </w:tc>
        <w:tc>
          <w:tcPr>
            <w:tcW w:w="1842" w:type="dxa"/>
            <w:shd w:val="clear" w:color="auto" w:fill="auto"/>
          </w:tcPr>
          <w:p w:rsidR="000C5A17" w:rsidRPr="00A94053" w:rsidRDefault="000C5A17" w:rsidP="00BB7DAB">
            <w:r w:rsidRPr="00D567D9">
              <w:t>Износ и коррозия водопроводной сети</w:t>
            </w:r>
          </w:p>
        </w:tc>
        <w:tc>
          <w:tcPr>
            <w:tcW w:w="1418" w:type="dxa"/>
            <w:shd w:val="clear" w:color="auto" w:fill="auto"/>
          </w:tcPr>
          <w:p w:rsidR="000C5A17" w:rsidRDefault="000C5A17" w:rsidP="00BB7DAB">
            <w:r w:rsidRPr="00AD26FF">
              <w:t>Х</w:t>
            </w:r>
            <w:r>
              <w:t>имическая, биологическая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3</w:t>
            </w:r>
          </w:p>
          <w:p w:rsidR="000C5A17" w:rsidRDefault="000C5A17" w:rsidP="00BB7DAB">
            <w:r>
              <w:t>(высокая)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3</w:t>
            </w:r>
          </w:p>
          <w:p w:rsidR="000C5A17" w:rsidRDefault="000C5A17" w:rsidP="00BB7DAB">
            <w:r>
              <w:t>(высокая)</w:t>
            </w:r>
          </w:p>
        </w:tc>
        <w:tc>
          <w:tcPr>
            <w:tcW w:w="1276" w:type="dxa"/>
            <w:shd w:val="clear" w:color="auto" w:fill="auto"/>
          </w:tcPr>
          <w:p w:rsidR="000C5A17" w:rsidRDefault="000C5A17" w:rsidP="00BB7DAB">
            <w:r>
              <w:t>9</w:t>
            </w:r>
          </w:p>
          <w:p w:rsidR="000C5A17" w:rsidRDefault="000C5A17" w:rsidP="00BB7DAB">
            <w:r>
              <w:t>(высокий)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 w:rsidRPr="00293C85">
              <w:t>Замена участков водопроводной сети по мере необходимости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 (низкая)</w:t>
            </w:r>
          </w:p>
        </w:tc>
        <w:tc>
          <w:tcPr>
            <w:tcW w:w="992" w:type="dxa"/>
            <w:shd w:val="clear" w:color="auto" w:fill="auto"/>
          </w:tcPr>
          <w:p w:rsidR="000C5A17" w:rsidRDefault="000C5A17" w:rsidP="00BB7DAB">
            <w:r>
              <w:t>3 (высокая)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6</w:t>
            </w:r>
          </w:p>
          <w:p w:rsidR="000C5A17" w:rsidRDefault="000C5A17" w:rsidP="00BB7DAB">
            <w:r>
              <w:t>(высокий)</w:t>
            </w:r>
          </w:p>
        </w:tc>
        <w:tc>
          <w:tcPr>
            <w:tcW w:w="2013" w:type="dxa"/>
            <w:shd w:val="clear" w:color="auto" w:fill="auto"/>
          </w:tcPr>
          <w:p w:rsidR="000C5A17" w:rsidRPr="006A0C6E" w:rsidRDefault="000C5A17" w:rsidP="00BB7DAB">
            <w:pPr>
              <w:rPr>
                <w:szCs w:val="22"/>
              </w:rPr>
            </w:pPr>
            <w:r w:rsidRPr="006A0C6E">
              <w:rPr>
                <w:szCs w:val="22"/>
              </w:rPr>
              <w:t xml:space="preserve">Регулярный контроль за состоянием сети. Замена участков водопроводной сети </w:t>
            </w:r>
          </w:p>
        </w:tc>
      </w:tr>
      <w:tr w:rsidR="000C5A17" w:rsidTr="00BB7DAB">
        <w:trPr>
          <w:trHeight w:val="274"/>
        </w:trPr>
        <w:tc>
          <w:tcPr>
            <w:tcW w:w="1668" w:type="dxa"/>
            <w:shd w:val="clear" w:color="auto" w:fill="auto"/>
          </w:tcPr>
          <w:p w:rsidR="000C5A17" w:rsidRPr="000C5A17" w:rsidRDefault="000C5A17" w:rsidP="00803281">
            <w:r w:rsidRPr="000C5A17">
              <w:t>Система водоснабжения</w:t>
            </w:r>
          </w:p>
        </w:tc>
        <w:tc>
          <w:tcPr>
            <w:tcW w:w="1842" w:type="dxa"/>
            <w:shd w:val="clear" w:color="auto" w:fill="auto"/>
          </w:tcPr>
          <w:p w:rsidR="000C5A17" w:rsidRPr="000C5A17" w:rsidRDefault="000C5A17" w:rsidP="00726A4D">
            <w:r w:rsidRPr="000C5A17">
              <w:t>Повреждение резервуара</w:t>
            </w:r>
          </w:p>
        </w:tc>
        <w:tc>
          <w:tcPr>
            <w:tcW w:w="1418" w:type="dxa"/>
            <w:shd w:val="clear" w:color="auto" w:fill="auto"/>
          </w:tcPr>
          <w:p w:rsidR="000C5A17" w:rsidRPr="000C5A17" w:rsidRDefault="000C5A17" w:rsidP="00803281">
            <w:r w:rsidRPr="000C5A17">
              <w:t>Биологическая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1276" w:type="dxa"/>
            <w:shd w:val="clear" w:color="auto" w:fill="auto"/>
          </w:tcPr>
          <w:p w:rsidR="000C5A17" w:rsidRPr="000C5A17" w:rsidRDefault="000C5A17" w:rsidP="00803281">
            <w:r w:rsidRPr="000C5A17">
              <w:t>4</w:t>
            </w:r>
          </w:p>
          <w:p w:rsidR="000C5A17" w:rsidRPr="000C5A17" w:rsidRDefault="000C5A17" w:rsidP="00803281">
            <w:r w:rsidRPr="000C5A17">
              <w:t>(средний)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Нет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4</w:t>
            </w:r>
          </w:p>
          <w:p w:rsidR="000C5A17" w:rsidRPr="000C5A17" w:rsidRDefault="000C5A17" w:rsidP="00803281">
            <w:r w:rsidRPr="000C5A17">
              <w:t>(средний)</w:t>
            </w:r>
          </w:p>
        </w:tc>
        <w:tc>
          <w:tcPr>
            <w:tcW w:w="2013" w:type="dxa"/>
            <w:shd w:val="clear" w:color="auto" w:fill="auto"/>
          </w:tcPr>
          <w:p w:rsidR="000C5A17" w:rsidRPr="000C5A17" w:rsidRDefault="000C5A17" w:rsidP="00726A4D">
            <w:r w:rsidRPr="000C5A17">
              <w:rPr>
                <w:szCs w:val="22"/>
              </w:rPr>
              <w:t>Регулярный контроль за состоянием резервуара. ремонт</w:t>
            </w:r>
          </w:p>
        </w:tc>
      </w:tr>
      <w:tr w:rsidR="000C5A17" w:rsidRPr="00726A4D" w:rsidTr="00BB7DAB">
        <w:trPr>
          <w:trHeight w:val="274"/>
        </w:trPr>
        <w:tc>
          <w:tcPr>
            <w:tcW w:w="1668" w:type="dxa"/>
            <w:shd w:val="clear" w:color="auto" w:fill="auto"/>
          </w:tcPr>
          <w:p w:rsidR="000C5A17" w:rsidRPr="00726A4D" w:rsidRDefault="000C5A17" w:rsidP="00803281">
            <w:r w:rsidRPr="00726A4D">
              <w:t>Распределительная сеть</w:t>
            </w:r>
          </w:p>
        </w:tc>
        <w:tc>
          <w:tcPr>
            <w:tcW w:w="1842" w:type="dxa"/>
            <w:shd w:val="clear" w:color="auto" w:fill="auto"/>
          </w:tcPr>
          <w:p w:rsidR="000C5A17" w:rsidRPr="000C5A17" w:rsidRDefault="000C5A17" w:rsidP="00726A4D">
            <w:r w:rsidRPr="000C5A17">
              <w:t>Перепады давления, ржавая вода в связи с коррозией труб.</w:t>
            </w:r>
          </w:p>
        </w:tc>
        <w:tc>
          <w:tcPr>
            <w:tcW w:w="1418" w:type="dxa"/>
            <w:shd w:val="clear" w:color="auto" w:fill="auto"/>
          </w:tcPr>
          <w:p w:rsidR="000C5A17" w:rsidRPr="000C5A17" w:rsidRDefault="000C5A17" w:rsidP="00803281">
            <w:r w:rsidRPr="000C5A17">
              <w:t xml:space="preserve">Химическая 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1276" w:type="dxa"/>
            <w:shd w:val="clear" w:color="auto" w:fill="auto"/>
          </w:tcPr>
          <w:p w:rsidR="000C5A17" w:rsidRPr="000C5A17" w:rsidRDefault="000C5A17" w:rsidP="00803281">
            <w:r w:rsidRPr="000C5A17">
              <w:t>4</w:t>
            </w:r>
          </w:p>
          <w:p w:rsidR="000C5A17" w:rsidRPr="000C5A17" w:rsidRDefault="000C5A17" w:rsidP="00803281">
            <w:r w:rsidRPr="000C5A17">
              <w:t>(средний)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Нет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Pr="000C5A17" w:rsidRDefault="000C5A17" w:rsidP="00803281">
            <w:r w:rsidRPr="000C5A17">
              <w:t>2</w:t>
            </w:r>
          </w:p>
          <w:p w:rsidR="000C5A17" w:rsidRPr="000C5A17" w:rsidRDefault="000C5A17" w:rsidP="00803281">
            <w:r w:rsidRPr="000C5A17"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Pr="000C5A17" w:rsidRDefault="000C5A17" w:rsidP="00803281">
            <w:r w:rsidRPr="000C5A17">
              <w:t>4</w:t>
            </w:r>
          </w:p>
          <w:p w:rsidR="000C5A17" w:rsidRPr="000C5A17" w:rsidRDefault="000C5A17" w:rsidP="00803281">
            <w:r w:rsidRPr="000C5A17">
              <w:t>(средний)</w:t>
            </w:r>
          </w:p>
        </w:tc>
        <w:tc>
          <w:tcPr>
            <w:tcW w:w="2013" w:type="dxa"/>
            <w:shd w:val="clear" w:color="auto" w:fill="auto"/>
          </w:tcPr>
          <w:p w:rsidR="000C5A17" w:rsidRPr="000C5A17" w:rsidRDefault="000C5A17" w:rsidP="00726A4D">
            <w:r w:rsidRPr="000C5A17">
              <w:t xml:space="preserve">Контроль </w:t>
            </w:r>
          </w:p>
          <w:p w:rsidR="000C5A17" w:rsidRPr="000C5A17" w:rsidRDefault="000C5A17" w:rsidP="00726A4D">
            <w:r w:rsidRPr="000C5A17">
              <w:t xml:space="preserve">Установка дополнительного насосного оборудования на станции </w:t>
            </w:r>
            <w:r w:rsidRPr="000C5A17">
              <w:lastRenderedPageBreak/>
              <w:t>обезжелезивания;</w:t>
            </w:r>
          </w:p>
          <w:p w:rsidR="000C5A17" w:rsidRPr="000C5A17" w:rsidRDefault="000C5A17" w:rsidP="00726A4D">
            <w:r w:rsidRPr="000C5A17">
              <w:t>Увеличение производительности водозабора и станции обезжелезивания.</w:t>
            </w:r>
          </w:p>
        </w:tc>
      </w:tr>
      <w:tr w:rsidR="000C5A17" w:rsidRPr="006A0C6E" w:rsidTr="00BB7DAB">
        <w:trPr>
          <w:trHeight w:val="420"/>
        </w:trPr>
        <w:tc>
          <w:tcPr>
            <w:tcW w:w="14879" w:type="dxa"/>
            <w:gridSpan w:val="11"/>
            <w:shd w:val="clear" w:color="auto" w:fill="auto"/>
          </w:tcPr>
          <w:p w:rsidR="000C5A17" w:rsidRDefault="000C5A17" w:rsidP="00BB7DAB">
            <w:pPr>
              <w:rPr>
                <w:b/>
              </w:rPr>
            </w:pPr>
          </w:p>
          <w:p w:rsidR="000C5A17" w:rsidRPr="006A0C6E" w:rsidRDefault="000C5A17" w:rsidP="00BB7DAB">
            <w:pPr>
              <w:rPr>
                <w:b/>
              </w:rPr>
            </w:pPr>
            <w:r w:rsidRPr="006A0C6E">
              <w:rPr>
                <w:b/>
              </w:rPr>
              <w:t>Для индивидуальных колодцев</w:t>
            </w:r>
          </w:p>
        </w:tc>
      </w:tr>
      <w:tr w:rsidR="000C5A17" w:rsidRPr="00E26829" w:rsidTr="00BB7DAB">
        <w:trPr>
          <w:trHeight w:val="1701"/>
        </w:trPr>
        <w:tc>
          <w:tcPr>
            <w:tcW w:w="1668" w:type="dxa"/>
            <w:shd w:val="clear" w:color="auto" w:fill="auto"/>
          </w:tcPr>
          <w:p w:rsidR="000C5A17" w:rsidRPr="00E26829" w:rsidRDefault="000C5A17" w:rsidP="00BB7DAB">
            <w:r w:rsidRPr="00E26829">
              <w:t>Водозаборная территория, источник</w:t>
            </w:r>
          </w:p>
        </w:tc>
        <w:tc>
          <w:tcPr>
            <w:tcW w:w="1842" w:type="dxa"/>
            <w:shd w:val="clear" w:color="auto" w:fill="auto"/>
          </w:tcPr>
          <w:p w:rsidR="000C5A17" w:rsidRPr="00E26829" w:rsidRDefault="000C5A17" w:rsidP="00BB7DAB">
            <w:r w:rsidRPr="00E26829">
              <w:t xml:space="preserve">Несоблюдение требований к размещению шахтных колодцев относительно источников загрязнения </w:t>
            </w:r>
          </w:p>
        </w:tc>
        <w:tc>
          <w:tcPr>
            <w:tcW w:w="1418" w:type="dxa"/>
            <w:shd w:val="clear" w:color="auto" w:fill="auto"/>
          </w:tcPr>
          <w:p w:rsidR="000C5A17" w:rsidRPr="00E26829" w:rsidRDefault="000C5A17" w:rsidP="00BB7DAB">
            <w:r w:rsidRPr="00E26829">
              <w:t>Химическая (нитраты), биологическая (микроорганизмы)</w:t>
            </w:r>
          </w:p>
        </w:tc>
        <w:tc>
          <w:tcPr>
            <w:tcW w:w="1134" w:type="dxa"/>
            <w:shd w:val="clear" w:color="auto" w:fill="auto"/>
          </w:tcPr>
          <w:p w:rsidR="000C5A17" w:rsidRPr="00E26829" w:rsidRDefault="000C5A17" w:rsidP="00BB7DAB">
            <w:r w:rsidRPr="00E26829">
              <w:t>2</w:t>
            </w:r>
          </w:p>
          <w:p w:rsidR="000C5A17" w:rsidRPr="00E26829" w:rsidRDefault="000C5A17" w:rsidP="00BB7DAB">
            <w:r w:rsidRPr="00E26829"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Pr="00E26829" w:rsidRDefault="000C5A17" w:rsidP="00BB7DAB">
            <w:r w:rsidRPr="00E26829">
              <w:t>3</w:t>
            </w:r>
          </w:p>
          <w:p w:rsidR="000C5A17" w:rsidRPr="00E26829" w:rsidRDefault="000C5A17" w:rsidP="00BB7DAB">
            <w:r w:rsidRPr="00E26829">
              <w:t>(высокая)</w:t>
            </w:r>
          </w:p>
        </w:tc>
        <w:tc>
          <w:tcPr>
            <w:tcW w:w="1276" w:type="dxa"/>
            <w:shd w:val="clear" w:color="auto" w:fill="auto"/>
          </w:tcPr>
          <w:p w:rsidR="000C5A17" w:rsidRPr="00E26829" w:rsidRDefault="000C5A17" w:rsidP="00BB7DAB">
            <w:r w:rsidRPr="00E26829">
              <w:t>6</w:t>
            </w:r>
          </w:p>
          <w:p w:rsidR="000C5A17" w:rsidRPr="00E26829" w:rsidRDefault="000C5A17" w:rsidP="00BB7DAB">
            <w:r w:rsidRPr="00E26829">
              <w:t>(высокий)</w:t>
            </w:r>
          </w:p>
        </w:tc>
        <w:tc>
          <w:tcPr>
            <w:tcW w:w="1134" w:type="dxa"/>
            <w:shd w:val="clear" w:color="auto" w:fill="auto"/>
          </w:tcPr>
          <w:p w:rsidR="000C5A17" w:rsidRPr="00E26829" w:rsidRDefault="000C5A17" w:rsidP="00BB7DAB">
            <w:r w:rsidRPr="00E26829">
              <w:t>Нет</w:t>
            </w:r>
          </w:p>
        </w:tc>
        <w:tc>
          <w:tcPr>
            <w:tcW w:w="1134" w:type="dxa"/>
            <w:shd w:val="clear" w:color="auto" w:fill="auto"/>
          </w:tcPr>
          <w:p w:rsidR="000C5A17" w:rsidRPr="00E26829" w:rsidRDefault="000C5A17" w:rsidP="00BB7DAB">
            <w:r w:rsidRPr="00E26829">
              <w:t>2</w:t>
            </w:r>
          </w:p>
          <w:p w:rsidR="000C5A17" w:rsidRPr="00E26829" w:rsidRDefault="000C5A17" w:rsidP="00BB7DAB">
            <w:r w:rsidRPr="00E26829"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Pr="00E26829" w:rsidRDefault="000C5A17" w:rsidP="00BB7DAB">
            <w:r w:rsidRPr="00E26829">
              <w:t>3</w:t>
            </w:r>
          </w:p>
          <w:p w:rsidR="000C5A17" w:rsidRPr="00E26829" w:rsidRDefault="000C5A17" w:rsidP="00BB7DAB">
            <w:r w:rsidRPr="00E26829">
              <w:t>(высокая)</w:t>
            </w:r>
          </w:p>
        </w:tc>
        <w:tc>
          <w:tcPr>
            <w:tcW w:w="1134" w:type="dxa"/>
            <w:shd w:val="clear" w:color="auto" w:fill="auto"/>
          </w:tcPr>
          <w:p w:rsidR="000C5A17" w:rsidRPr="00E26829" w:rsidRDefault="000C5A17" w:rsidP="00BB7DAB">
            <w:r w:rsidRPr="00E26829">
              <w:t>6</w:t>
            </w:r>
          </w:p>
          <w:p w:rsidR="000C5A17" w:rsidRPr="00E26829" w:rsidRDefault="000C5A17" w:rsidP="00BB7DAB">
            <w:r w:rsidRPr="00E26829">
              <w:t>(высокий)</w:t>
            </w:r>
          </w:p>
        </w:tc>
        <w:tc>
          <w:tcPr>
            <w:tcW w:w="2013" w:type="dxa"/>
            <w:shd w:val="clear" w:color="auto" w:fill="auto"/>
          </w:tcPr>
          <w:p w:rsidR="000C5A17" w:rsidRPr="00E26829" w:rsidRDefault="000C5A17" w:rsidP="00BB7DAB">
            <w:pPr>
              <w:jc w:val="both"/>
            </w:pPr>
            <w:r w:rsidRPr="00E26829">
              <w:t>Информационная работа с населением о требованиях к безопасному содержанию колодцев.</w:t>
            </w:r>
          </w:p>
          <w:p w:rsidR="000C5A17" w:rsidRPr="00E26829" w:rsidRDefault="000C5A17" w:rsidP="00BB7DAB">
            <w:pPr>
              <w:jc w:val="both"/>
            </w:pPr>
            <w:r w:rsidRPr="00E26829">
              <w:t>Информирование жителей о необходимости регулярного контроля качества воды в индивидуальных шахтных колодцах.</w:t>
            </w:r>
          </w:p>
          <w:p w:rsidR="000C5A17" w:rsidRPr="00E26829" w:rsidRDefault="000C5A17" w:rsidP="00BB7DAB">
            <w:pPr>
              <w:jc w:val="both"/>
            </w:pPr>
            <w:r w:rsidRPr="00E26829">
              <w:t xml:space="preserve">Мониторинг воды в колодцах, </w:t>
            </w:r>
            <w:proofErr w:type="gramStart"/>
            <w:r w:rsidRPr="00E26829">
              <w:t>например,  с</w:t>
            </w:r>
            <w:proofErr w:type="gramEnd"/>
            <w:r w:rsidRPr="00E26829">
              <w:t xml:space="preserve"> использованием экспресс-тестов</w:t>
            </w:r>
          </w:p>
        </w:tc>
      </w:tr>
      <w:tr w:rsidR="000C5A17" w:rsidRPr="006A0C6E" w:rsidTr="00BB7DAB">
        <w:trPr>
          <w:trHeight w:val="460"/>
        </w:trPr>
        <w:tc>
          <w:tcPr>
            <w:tcW w:w="14879" w:type="dxa"/>
            <w:gridSpan w:val="11"/>
            <w:shd w:val="clear" w:color="auto" w:fill="auto"/>
          </w:tcPr>
          <w:p w:rsidR="000C5A17" w:rsidRPr="006A0C6E" w:rsidRDefault="000C5A17" w:rsidP="00BB7DAB">
            <w:pPr>
              <w:rPr>
                <w:b/>
              </w:rPr>
            </w:pPr>
            <w:r w:rsidRPr="006A0C6E">
              <w:rPr>
                <w:b/>
              </w:rPr>
              <w:t>Для централизованной системы водоотведения</w:t>
            </w:r>
          </w:p>
        </w:tc>
      </w:tr>
      <w:tr w:rsidR="000C5A17" w:rsidTr="00BB7DAB">
        <w:trPr>
          <w:trHeight w:val="711"/>
        </w:trPr>
        <w:tc>
          <w:tcPr>
            <w:tcW w:w="1668" w:type="dxa"/>
            <w:shd w:val="clear" w:color="auto" w:fill="auto"/>
          </w:tcPr>
          <w:p w:rsidR="000C5A17" w:rsidRDefault="000C5A17" w:rsidP="00BB7DAB">
            <w:r>
              <w:t>Очистные сооружения</w:t>
            </w:r>
          </w:p>
        </w:tc>
        <w:tc>
          <w:tcPr>
            <w:tcW w:w="1842" w:type="dxa"/>
            <w:shd w:val="clear" w:color="auto" w:fill="auto"/>
          </w:tcPr>
          <w:p w:rsidR="000C5A17" w:rsidRPr="000169F6" w:rsidRDefault="000C5A17" w:rsidP="00BB7DAB">
            <w:r>
              <w:t>Износ очистных сооружений</w:t>
            </w:r>
          </w:p>
        </w:tc>
        <w:tc>
          <w:tcPr>
            <w:tcW w:w="1418" w:type="dxa"/>
            <w:shd w:val="clear" w:color="auto" w:fill="auto"/>
          </w:tcPr>
          <w:p w:rsidR="000C5A17" w:rsidRDefault="000C5A17" w:rsidP="00BB7DAB">
            <w:r>
              <w:t>Биологическая</w:t>
            </w:r>
          </w:p>
          <w:p w:rsidR="000C5A17" w:rsidRDefault="000C5A17" w:rsidP="00BB7DAB">
            <w:r>
              <w:t>Химическая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3</w:t>
            </w:r>
          </w:p>
          <w:p w:rsidR="000C5A17" w:rsidRDefault="000C5A17" w:rsidP="00BB7DAB">
            <w:r>
              <w:t>(высокая)</w:t>
            </w:r>
          </w:p>
        </w:tc>
        <w:tc>
          <w:tcPr>
            <w:tcW w:w="1276" w:type="dxa"/>
            <w:shd w:val="clear" w:color="auto" w:fill="auto"/>
          </w:tcPr>
          <w:p w:rsidR="000C5A17" w:rsidRDefault="000C5A17" w:rsidP="00BB7DAB">
            <w:r>
              <w:t>6</w:t>
            </w:r>
          </w:p>
          <w:p w:rsidR="000C5A17" w:rsidRDefault="000C5A17" w:rsidP="00BB7DAB">
            <w:r>
              <w:t>(высокий)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Default="000C5A17" w:rsidP="00BB7DAB">
            <w:r>
              <w:t>3</w:t>
            </w:r>
          </w:p>
          <w:p w:rsidR="000C5A17" w:rsidRDefault="000C5A17" w:rsidP="00BB7DAB">
            <w:r>
              <w:t>(высокая)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6</w:t>
            </w:r>
          </w:p>
          <w:p w:rsidR="000C5A17" w:rsidRDefault="000C5A17" w:rsidP="00BB7DAB">
            <w:r>
              <w:t>(высокий)</w:t>
            </w:r>
          </w:p>
        </w:tc>
        <w:tc>
          <w:tcPr>
            <w:tcW w:w="2013" w:type="dxa"/>
            <w:shd w:val="clear" w:color="auto" w:fill="auto"/>
          </w:tcPr>
          <w:p w:rsidR="000C5A17" w:rsidRDefault="000C5A17" w:rsidP="00BB7DAB">
            <w:r>
              <w:t>Реконструкция</w:t>
            </w:r>
            <w:r w:rsidRPr="00E26829">
              <w:t xml:space="preserve"> очистных сооружений на централизованной системе водоотведения</w:t>
            </w:r>
          </w:p>
        </w:tc>
      </w:tr>
      <w:tr w:rsidR="000C5A17" w:rsidTr="00BB7DAB">
        <w:trPr>
          <w:trHeight w:val="80"/>
        </w:trPr>
        <w:tc>
          <w:tcPr>
            <w:tcW w:w="14879" w:type="dxa"/>
            <w:gridSpan w:val="11"/>
            <w:shd w:val="clear" w:color="auto" w:fill="auto"/>
          </w:tcPr>
          <w:p w:rsidR="000C5A17" w:rsidRPr="000169F6" w:rsidRDefault="000C5A17" w:rsidP="00BB7DAB">
            <w:r w:rsidRPr="006A0C6E">
              <w:rPr>
                <w:b/>
              </w:rPr>
              <w:t>Для индивидуальной системы водоотведения</w:t>
            </w:r>
          </w:p>
        </w:tc>
      </w:tr>
      <w:tr w:rsidR="000C5A17" w:rsidTr="00BB7DAB">
        <w:trPr>
          <w:trHeight w:val="711"/>
        </w:trPr>
        <w:tc>
          <w:tcPr>
            <w:tcW w:w="1668" w:type="dxa"/>
            <w:shd w:val="clear" w:color="auto" w:fill="auto"/>
          </w:tcPr>
          <w:p w:rsidR="000C5A17" w:rsidRDefault="000C5A17" w:rsidP="00BB7DAB">
            <w:r>
              <w:t xml:space="preserve">Сбор сточных вод   </w:t>
            </w:r>
          </w:p>
        </w:tc>
        <w:tc>
          <w:tcPr>
            <w:tcW w:w="1842" w:type="dxa"/>
            <w:shd w:val="clear" w:color="auto" w:fill="auto"/>
          </w:tcPr>
          <w:p w:rsidR="000C5A17" w:rsidRDefault="000C5A17" w:rsidP="00BB7DAB">
            <w:pPr>
              <w:jc w:val="both"/>
            </w:pPr>
            <w:r w:rsidRPr="000169F6">
              <w:t>Не изолированы выгребные ямы туалетов</w:t>
            </w:r>
          </w:p>
        </w:tc>
        <w:tc>
          <w:tcPr>
            <w:tcW w:w="1418" w:type="dxa"/>
            <w:shd w:val="clear" w:color="auto" w:fill="auto"/>
          </w:tcPr>
          <w:p w:rsidR="000C5A17" w:rsidRDefault="000C5A17" w:rsidP="00BB7DAB">
            <w:r>
              <w:t>Биологическая</w:t>
            </w:r>
          </w:p>
          <w:p w:rsidR="000C5A17" w:rsidRDefault="000C5A17" w:rsidP="00BB7DAB">
            <w:r>
              <w:t>Химическая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3</w:t>
            </w:r>
          </w:p>
          <w:p w:rsidR="000C5A17" w:rsidRDefault="000C5A17" w:rsidP="00BB7DAB">
            <w:r>
              <w:t>(высокая)</w:t>
            </w:r>
          </w:p>
        </w:tc>
        <w:tc>
          <w:tcPr>
            <w:tcW w:w="1276" w:type="dxa"/>
            <w:shd w:val="clear" w:color="auto" w:fill="auto"/>
          </w:tcPr>
          <w:p w:rsidR="000C5A17" w:rsidRDefault="000C5A17" w:rsidP="00BB7DAB">
            <w:r>
              <w:t>6</w:t>
            </w:r>
          </w:p>
          <w:p w:rsidR="000C5A17" w:rsidRDefault="000C5A17" w:rsidP="00BB7DAB">
            <w:r>
              <w:t>(высокий)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Default="000C5A17" w:rsidP="00BB7DAB">
            <w:r>
              <w:t>3</w:t>
            </w:r>
          </w:p>
          <w:p w:rsidR="000C5A17" w:rsidRDefault="000C5A17" w:rsidP="00BB7DAB">
            <w:r>
              <w:t>(высокая)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6</w:t>
            </w:r>
          </w:p>
          <w:p w:rsidR="000C5A17" w:rsidRDefault="000C5A17" w:rsidP="00BB7DAB">
            <w:r>
              <w:t>(высокий)</w:t>
            </w:r>
          </w:p>
        </w:tc>
        <w:tc>
          <w:tcPr>
            <w:tcW w:w="2013" w:type="dxa"/>
            <w:shd w:val="clear" w:color="auto" w:fill="auto"/>
          </w:tcPr>
          <w:p w:rsidR="000C5A17" w:rsidRDefault="000C5A17" w:rsidP="00BB7DAB">
            <w:r w:rsidRPr="000169F6">
              <w:t>Проведение информационной работы с населением</w:t>
            </w:r>
          </w:p>
          <w:p w:rsidR="000C5A17" w:rsidRDefault="000C5A17" w:rsidP="00BB7DAB">
            <w:r>
              <w:t xml:space="preserve">Проведение контроля устройства </w:t>
            </w:r>
          </w:p>
        </w:tc>
      </w:tr>
      <w:tr w:rsidR="000C5A17" w:rsidTr="00BB7DAB">
        <w:trPr>
          <w:trHeight w:val="1701"/>
        </w:trPr>
        <w:tc>
          <w:tcPr>
            <w:tcW w:w="1668" w:type="dxa"/>
            <w:shd w:val="clear" w:color="auto" w:fill="auto"/>
          </w:tcPr>
          <w:p w:rsidR="000C5A17" w:rsidRDefault="000C5A17" w:rsidP="00BB7DAB">
            <w:r>
              <w:lastRenderedPageBreak/>
              <w:t xml:space="preserve">Отведение сточных вод   </w:t>
            </w:r>
          </w:p>
        </w:tc>
        <w:tc>
          <w:tcPr>
            <w:tcW w:w="1842" w:type="dxa"/>
            <w:shd w:val="clear" w:color="auto" w:fill="auto"/>
          </w:tcPr>
          <w:p w:rsidR="000C5A17" w:rsidRPr="00C51787" w:rsidRDefault="000C5A17" w:rsidP="00BB7DAB">
            <w:pPr>
              <w:jc w:val="both"/>
            </w:pPr>
            <w:r w:rsidRPr="00C51787">
              <w:t>Отсутствие контроля за вывозом сточных вод от индивидуальных септиков</w:t>
            </w:r>
          </w:p>
        </w:tc>
        <w:tc>
          <w:tcPr>
            <w:tcW w:w="1418" w:type="dxa"/>
            <w:shd w:val="clear" w:color="auto" w:fill="auto"/>
          </w:tcPr>
          <w:p w:rsidR="000C5A17" w:rsidRDefault="000C5A17" w:rsidP="00BB7DAB">
            <w:r>
              <w:t>Биологическая</w:t>
            </w:r>
          </w:p>
          <w:p w:rsidR="000C5A17" w:rsidRDefault="000C5A17" w:rsidP="00BB7DAB">
            <w:r>
              <w:t>Химическая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Pr="00AD26FF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276" w:type="dxa"/>
            <w:shd w:val="clear" w:color="auto" w:fill="auto"/>
          </w:tcPr>
          <w:p w:rsidR="000C5A17" w:rsidRDefault="000C5A17" w:rsidP="00BB7DAB">
            <w:r>
              <w:t>4</w:t>
            </w:r>
          </w:p>
          <w:p w:rsidR="000C5A17" w:rsidRPr="00AD26FF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 xml:space="preserve">Нет 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Pr="00AD26FF" w:rsidRDefault="000C5A17" w:rsidP="00BB7DAB">
            <w:r>
              <w:t>(средняя)</w:t>
            </w:r>
          </w:p>
        </w:tc>
        <w:tc>
          <w:tcPr>
            <w:tcW w:w="992" w:type="dxa"/>
            <w:shd w:val="clear" w:color="auto" w:fill="auto"/>
          </w:tcPr>
          <w:p w:rsidR="000C5A17" w:rsidRDefault="000C5A17" w:rsidP="00BB7DAB">
            <w:r>
              <w:t>2</w:t>
            </w:r>
          </w:p>
          <w:p w:rsidR="000C5A17" w:rsidRDefault="000C5A17" w:rsidP="00BB7DAB">
            <w:r>
              <w:t>(средняя)</w:t>
            </w:r>
          </w:p>
        </w:tc>
        <w:tc>
          <w:tcPr>
            <w:tcW w:w="1134" w:type="dxa"/>
            <w:shd w:val="clear" w:color="auto" w:fill="auto"/>
          </w:tcPr>
          <w:p w:rsidR="000C5A17" w:rsidRDefault="000C5A17" w:rsidP="00BB7DAB">
            <w:r>
              <w:t>4</w:t>
            </w:r>
          </w:p>
          <w:p w:rsidR="000C5A17" w:rsidRPr="00AD26FF" w:rsidRDefault="000C5A17" w:rsidP="00BB7DAB">
            <w:r>
              <w:t>(средняя)</w:t>
            </w:r>
          </w:p>
        </w:tc>
        <w:tc>
          <w:tcPr>
            <w:tcW w:w="2013" w:type="dxa"/>
            <w:shd w:val="clear" w:color="auto" w:fill="auto"/>
          </w:tcPr>
          <w:p w:rsidR="000C5A17" w:rsidRPr="00C51787" w:rsidRDefault="000C5A17" w:rsidP="00BB7DAB">
            <w:r w:rsidRPr="00C51787">
              <w:t>Установка навигационных систем на транспортные средства, осуществляющие вывод сточных вод</w:t>
            </w:r>
          </w:p>
        </w:tc>
      </w:tr>
    </w:tbl>
    <w:p w:rsidR="00D2761E" w:rsidRDefault="00D2761E" w:rsidP="00D2761E"/>
    <w:sectPr w:rsidR="00D2761E" w:rsidSect="00F33A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83B"/>
    <w:multiLevelType w:val="hybridMultilevel"/>
    <w:tmpl w:val="69F2CC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A92BF7"/>
    <w:multiLevelType w:val="hybridMultilevel"/>
    <w:tmpl w:val="E034A8F8"/>
    <w:lvl w:ilvl="0" w:tplc="91968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77D"/>
    <w:multiLevelType w:val="hybridMultilevel"/>
    <w:tmpl w:val="F604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C71C0"/>
    <w:multiLevelType w:val="hybridMultilevel"/>
    <w:tmpl w:val="3CAE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536F"/>
    <w:multiLevelType w:val="hybridMultilevel"/>
    <w:tmpl w:val="3496A466"/>
    <w:lvl w:ilvl="0" w:tplc="91968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093"/>
    <w:multiLevelType w:val="hybridMultilevel"/>
    <w:tmpl w:val="B5040F6C"/>
    <w:lvl w:ilvl="0" w:tplc="8720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D007AF"/>
    <w:multiLevelType w:val="hybridMultilevel"/>
    <w:tmpl w:val="E86E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92139"/>
    <w:multiLevelType w:val="hybridMultilevel"/>
    <w:tmpl w:val="54E099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2C066B4"/>
    <w:multiLevelType w:val="hybridMultilevel"/>
    <w:tmpl w:val="D3A4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17A72"/>
    <w:multiLevelType w:val="hybridMultilevel"/>
    <w:tmpl w:val="F604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D08CF"/>
    <w:multiLevelType w:val="hybridMultilevel"/>
    <w:tmpl w:val="84566EB8"/>
    <w:lvl w:ilvl="0" w:tplc="91968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74728"/>
    <w:multiLevelType w:val="hybridMultilevel"/>
    <w:tmpl w:val="CBE0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15C7"/>
    <w:multiLevelType w:val="hybridMultilevel"/>
    <w:tmpl w:val="E034A8F8"/>
    <w:lvl w:ilvl="0" w:tplc="91968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85554"/>
    <w:multiLevelType w:val="hybridMultilevel"/>
    <w:tmpl w:val="5D9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4834"/>
    <w:multiLevelType w:val="hybridMultilevel"/>
    <w:tmpl w:val="84566EB8"/>
    <w:lvl w:ilvl="0" w:tplc="91968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55D16"/>
    <w:multiLevelType w:val="hybridMultilevel"/>
    <w:tmpl w:val="F604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D03E3"/>
    <w:multiLevelType w:val="hybridMultilevel"/>
    <w:tmpl w:val="D096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00459"/>
    <w:multiLevelType w:val="hybridMultilevel"/>
    <w:tmpl w:val="3496A466"/>
    <w:lvl w:ilvl="0" w:tplc="91968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B6F36"/>
    <w:multiLevelType w:val="hybridMultilevel"/>
    <w:tmpl w:val="D3A4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02CA7"/>
    <w:multiLevelType w:val="hybridMultilevel"/>
    <w:tmpl w:val="5FB039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29E57D1"/>
    <w:multiLevelType w:val="hybridMultilevel"/>
    <w:tmpl w:val="F604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011D7"/>
    <w:multiLevelType w:val="hybridMultilevel"/>
    <w:tmpl w:val="39E6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D28B5"/>
    <w:multiLevelType w:val="hybridMultilevel"/>
    <w:tmpl w:val="C6D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4"/>
  </w:num>
  <w:num w:numId="11">
    <w:abstractNumId w:val="17"/>
  </w:num>
  <w:num w:numId="12">
    <w:abstractNumId w:val="14"/>
  </w:num>
  <w:num w:numId="13">
    <w:abstractNumId w:val="1"/>
  </w:num>
  <w:num w:numId="14">
    <w:abstractNumId w:val="22"/>
  </w:num>
  <w:num w:numId="15">
    <w:abstractNumId w:val="15"/>
  </w:num>
  <w:num w:numId="16">
    <w:abstractNumId w:val="6"/>
  </w:num>
  <w:num w:numId="17">
    <w:abstractNumId w:val="2"/>
  </w:num>
  <w:num w:numId="18">
    <w:abstractNumId w:val="20"/>
  </w:num>
  <w:num w:numId="19">
    <w:abstractNumId w:val="16"/>
  </w:num>
  <w:num w:numId="20">
    <w:abstractNumId w:val="3"/>
  </w:num>
  <w:num w:numId="21">
    <w:abstractNumId w:val="12"/>
  </w:num>
  <w:num w:numId="22">
    <w:abstractNumId w:val="10"/>
  </w:num>
  <w:num w:numId="23">
    <w:abstractNumId w:val="8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87F"/>
    <w:rsid w:val="0005553B"/>
    <w:rsid w:val="00082527"/>
    <w:rsid w:val="000A1614"/>
    <w:rsid w:val="000C5A17"/>
    <w:rsid w:val="00136BD6"/>
    <w:rsid w:val="0018587F"/>
    <w:rsid w:val="001917B1"/>
    <w:rsid w:val="001A1743"/>
    <w:rsid w:val="002B344B"/>
    <w:rsid w:val="002E2AB3"/>
    <w:rsid w:val="003000F2"/>
    <w:rsid w:val="00343CFA"/>
    <w:rsid w:val="00380008"/>
    <w:rsid w:val="003862BD"/>
    <w:rsid w:val="00393760"/>
    <w:rsid w:val="003A159E"/>
    <w:rsid w:val="004220D5"/>
    <w:rsid w:val="0043343F"/>
    <w:rsid w:val="00434F23"/>
    <w:rsid w:val="00443C55"/>
    <w:rsid w:val="004B50AD"/>
    <w:rsid w:val="00503E13"/>
    <w:rsid w:val="00542FC6"/>
    <w:rsid w:val="005F2BC7"/>
    <w:rsid w:val="00631444"/>
    <w:rsid w:val="00646358"/>
    <w:rsid w:val="00686A1C"/>
    <w:rsid w:val="00726A4D"/>
    <w:rsid w:val="00803281"/>
    <w:rsid w:val="00880524"/>
    <w:rsid w:val="008940E0"/>
    <w:rsid w:val="00894515"/>
    <w:rsid w:val="0090147E"/>
    <w:rsid w:val="009110A7"/>
    <w:rsid w:val="00940E18"/>
    <w:rsid w:val="00946AC3"/>
    <w:rsid w:val="00962876"/>
    <w:rsid w:val="00A37EDF"/>
    <w:rsid w:val="00BB7DAB"/>
    <w:rsid w:val="00C10A97"/>
    <w:rsid w:val="00C67714"/>
    <w:rsid w:val="00CB010F"/>
    <w:rsid w:val="00CB6D1A"/>
    <w:rsid w:val="00D056AB"/>
    <w:rsid w:val="00D2761E"/>
    <w:rsid w:val="00DB7835"/>
    <w:rsid w:val="00DD4165"/>
    <w:rsid w:val="00E05344"/>
    <w:rsid w:val="00EC0022"/>
    <w:rsid w:val="00EE708C"/>
    <w:rsid w:val="00F00506"/>
    <w:rsid w:val="00F3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E4DFD-CB78-4349-8F28-7665BE1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59D0-0EEC-42AA-A30A-EEC5E8B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24</cp:revision>
  <dcterms:created xsi:type="dcterms:W3CDTF">2020-04-14T14:36:00Z</dcterms:created>
  <dcterms:modified xsi:type="dcterms:W3CDTF">2020-05-06T11:20:00Z</dcterms:modified>
</cp:coreProperties>
</file>